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EF" w:rsidRDefault="00AC2EEF" w:rsidP="00AC2EEF">
      <w:pPr>
        <w:spacing w:after="0" w:line="240" w:lineRule="auto"/>
        <w:rPr>
          <w:rFonts w:ascii="Times New Roman" w:hAnsi="Times New Roman" w:cs="Times New Roman"/>
          <w:b/>
          <w:sz w:val="28"/>
          <w:szCs w:val="28"/>
        </w:rPr>
      </w:pPr>
    </w:p>
    <w:p w:rsidR="00AC2EEF" w:rsidRDefault="00AC2EEF" w:rsidP="00AC2EEF">
      <w:pPr>
        <w:jc w:val="center"/>
        <w:rPr>
          <w:rFonts w:ascii="Times New Roman" w:hAnsi="Times New Roman" w:cs="Times New Roman"/>
          <w:b/>
          <w:sz w:val="28"/>
          <w:szCs w:val="28"/>
        </w:rPr>
      </w:pPr>
      <w:r w:rsidRPr="00866CA2">
        <w:rPr>
          <w:rFonts w:ascii="Times New Roman" w:hAnsi="Times New Roman" w:cs="Times New Roman"/>
          <w:b/>
          <w:sz w:val="28"/>
          <w:szCs w:val="28"/>
        </w:rPr>
        <w:t>ОГЛАВЛЕНИЕ</w:t>
      </w:r>
    </w:p>
    <w:p w:rsidR="00AC2EEF" w:rsidRDefault="00AC2EEF" w:rsidP="00AC2EEF">
      <w:pPr>
        <w:spacing w:after="0" w:line="240" w:lineRule="auto"/>
        <w:rPr>
          <w:rFonts w:ascii="Times New Roman" w:hAnsi="Times New Roman" w:cs="Times New Roman"/>
          <w:sz w:val="28"/>
          <w:szCs w:val="28"/>
        </w:rPr>
      </w:pPr>
      <w:r>
        <w:rPr>
          <w:rFonts w:ascii="Times New Roman" w:hAnsi="Times New Roman" w:cs="Times New Roman"/>
          <w:sz w:val="28"/>
          <w:szCs w:val="28"/>
        </w:rPr>
        <w:t>ВВЕДЕНИЕ……………………………………………….………………………3</w:t>
      </w:r>
    </w:p>
    <w:p w:rsidR="00AC2EEF" w:rsidRDefault="00AC2EEF" w:rsidP="00AC2EEF">
      <w:pPr>
        <w:spacing w:after="0" w:line="240" w:lineRule="auto"/>
        <w:contextualSpacing/>
        <w:jc w:val="both"/>
        <w:rPr>
          <w:rFonts w:ascii="Times New Roman" w:hAnsi="Times New Roman" w:cs="Times New Roman"/>
          <w:sz w:val="28"/>
          <w:szCs w:val="28"/>
        </w:rPr>
      </w:pPr>
      <w:r w:rsidRPr="00E208A2">
        <w:rPr>
          <w:rFonts w:ascii="Times New Roman" w:hAnsi="Times New Roman" w:cs="Times New Roman"/>
          <w:sz w:val="28"/>
          <w:szCs w:val="28"/>
        </w:rPr>
        <w:t xml:space="preserve">ГЛАВА 1. ПРАВОВОЕ РЕГУЛИРОВАНИЕ ВВЕДЕНИЯ РЕЖИМА ОСОБЫХ УСЛОВИЙ И ПРАВОВОЕ ПОЛОЖЕНИЕ </w:t>
      </w:r>
      <w:r>
        <w:rPr>
          <w:rFonts w:ascii="Times New Roman" w:hAnsi="Times New Roman" w:cs="Times New Roman"/>
          <w:sz w:val="28"/>
          <w:szCs w:val="28"/>
        </w:rPr>
        <w:t xml:space="preserve"> </w:t>
      </w:r>
      <w:r w:rsidRPr="00E208A2">
        <w:rPr>
          <w:rFonts w:ascii="Times New Roman" w:hAnsi="Times New Roman" w:cs="Times New Roman"/>
          <w:sz w:val="28"/>
          <w:szCs w:val="28"/>
        </w:rPr>
        <w:t>СПЕЦКОНТЕНГЕНТА………..……</w:t>
      </w:r>
      <w:r>
        <w:rPr>
          <w:rFonts w:ascii="Times New Roman" w:hAnsi="Times New Roman" w:cs="Times New Roman"/>
          <w:sz w:val="28"/>
          <w:szCs w:val="28"/>
        </w:rPr>
        <w:t>……………………………..</w:t>
      </w:r>
      <w:r w:rsidRPr="00E208A2">
        <w:rPr>
          <w:rFonts w:ascii="Times New Roman" w:hAnsi="Times New Roman" w:cs="Times New Roman"/>
          <w:sz w:val="28"/>
          <w:szCs w:val="28"/>
        </w:rPr>
        <w:t>……</w:t>
      </w:r>
      <w:r>
        <w:rPr>
          <w:rFonts w:ascii="Times New Roman" w:hAnsi="Times New Roman" w:cs="Times New Roman"/>
          <w:sz w:val="28"/>
          <w:szCs w:val="28"/>
        </w:rPr>
        <w:t>….</w:t>
      </w:r>
      <w:r w:rsidRPr="00E208A2">
        <w:rPr>
          <w:rFonts w:ascii="Times New Roman" w:hAnsi="Times New Roman" w:cs="Times New Roman"/>
          <w:sz w:val="28"/>
          <w:szCs w:val="28"/>
        </w:rPr>
        <w:t>……..5</w:t>
      </w:r>
    </w:p>
    <w:p w:rsidR="00AC2EEF" w:rsidRDefault="00AC2EEF" w:rsidP="00AC2EEF">
      <w:pPr>
        <w:spacing w:after="0" w:line="240" w:lineRule="auto"/>
        <w:contextualSpacing/>
        <w:jc w:val="both"/>
        <w:rPr>
          <w:rFonts w:ascii="Times New Roman" w:hAnsi="Times New Roman" w:cs="Times New Roman"/>
          <w:sz w:val="28"/>
          <w:szCs w:val="28"/>
        </w:rPr>
      </w:pPr>
      <w:r w:rsidRPr="00E208A2">
        <w:rPr>
          <w:rFonts w:ascii="Times New Roman" w:hAnsi="Times New Roman" w:cs="Times New Roman"/>
          <w:sz w:val="28"/>
          <w:szCs w:val="28"/>
        </w:rPr>
        <w:t>1.1 Правовое положение осужденных подозреваемых и обвиняемых в совершении преступлений при введении режима особых условий…</w:t>
      </w:r>
      <w:r>
        <w:rPr>
          <w:rFonts w:ascii="Times New Roman" w:hAnsi="Times New Roman" w:cs="Times New Roman"/>
          <w:sz w:val="28"/>
          <w:szCs w:val="28"/>
        </w:rPr>
        <w:t>…….</w:t>
      </w:r>
      <w:r w:rsidRPr="00E208A2">
        <w:rPr>
          <w:rFonts w:ascii="Times New Roman" w:hAnsi="Times New Roman" w:cs="Times New Roman"/>
          <w:sz w:val="28"/>
          <w:szCs w:val="28"/>
        </w:rPr>
        <w:t>…</w:t>
      </w:r>
      <w:r>
        <w:rPr>
          <w:rFonts w:ascii="Times New Roman" w:hAnsi="Times New Roman" w:cs="Times New Roman"/>
          <w:sz w:val="28"/>
          <w:szCs w:val="28"/>
        </w:rPr>
        <w:t>5</w:t>
      </w:r>
    </w:p>
    <w:p w:rsidR="00AC2EEF" w:rsidRPr="00E208A2" w:rsidRDefault="00AC2EEF" w:rsidP="00AC2EEF">
      <w:pPr>
        <w:widowControl w:val="0"/>
        <w:spacing w:after="0" w:line="240" w:lineRule="auto"/>
        <w:jc w:val="both"/>
        <w:rPr>
          <w:rFonts w:ascii="Times New Roman" w:eastAsiaTheme="minorHAnsi" w:hAnsi="Times New Roman"/>
          <w:sz w:val="28"/>
          <w:szCs w:val="28"/>
          <w:lang w:eastAsia="en-US"/>
        </w:rPr>
      </w:pPr>
      <w:r w:rsidRPr="00E208A2">
        <w:rPr>
          <w:rFonts w:ascii="Times New Roman" w:hAnsi="Times New Roman"/>
          <w:sz w:val="28"/>
          <w:szCs w:val="28"/>
        </w:rPr>
        <w:t>1.2 Сущность режима особых условий в учреждениях УИС и его правовое регулирование</w:t>
      </w:r>
      <w:r>
        <w:rPr>
          <w:rFonts w:ascii="Times New Roman" w:hAnsi="Times New Roman"/>
          <w:sz w:val="28"/>
          <w:szCs w:val="28"/>
        </w:rPr>
        <w:t>……………………………………………………………………10</w:t>
      </w:r>
    </w:p>
    <w:p w:rsidR="00AC2EEF" w:rsidRDefault="00AC2EEF" w:rsidP="00AC2EEF">
      <w:pPr>
        <w:pStyle w:val="a7"/>
        <w:spacing w:after="0" w:line="240" w:lineRule="auto"/>
        <w:ind w:left="0"/>
        <w:jc w:val="both"/>
        <w:rPr>
          <w:rFonts w:ascii="Times New Roman" w:hAnsi="Times New Roman"/>
          <w:sz w:val="28"/>
          <w:szCs w:val="28"/>
        </w:rPr>
      </w:pPr>
      <w:r w:rsidRPr="00E208A2">
        <w:rPr>
          <w:rFonts w:ascii="Times New Roman" w:hAnsi="Times New Roman"/>
          <w:sz w:val="28"/>
          <w:szCs w:val="28"/>
        </w:rPr>
        <w:t>ГЛАВА 2. ОСНОВАНИЯ ВВЕДЕНИЯ РЕЖИМА ОСОБЫХ УСЛОВИЙ, ОРГАНИЗАЦИОННЫЕ И ФУНКЦИОНАЛЬНЕ ИЗМЕНЕНИЯ В ДЕЯТЕЛЬНОСТИ УЧРЕЖДЕНИЙ УИС…………</w:t>
      </w:r>
      <w:r>
        <w:rPr>
          <w:rFonts w:ascii="Times New Roman" w:hAnsi="Times New Roman"/>
          <w:sz w:val="28"/>
          <w:szCs w:val="28"/>
        </w:rPr>
        <w:t>……………….………...…16</w:t>
      </w:r>
    </w:p>
    <w:p w:rsidR="00AC2EEF" w:rsidRDefault="00AC2EEF" w:rsidP="00AC2EEF">
      <w:pPr>
        <w:spacing w:after="0" w:line="240" w:lineRule="auto"/>
        <w:jc w:val="both"/>
        <w:rPr>
          <w:rFonts w:ascii="Times New Roman" w:hAnsi="Times New Roman"/>
          <w:sz w:val="28"/>
          <w:szCs w:val="28"/>
        </w:rPr>
      </w:pPr>
      <w:r w:rsidRPr="00E208A2">
        <w:rPr>
          <w:rFonts w:ascii="Times New Roman" w:hAnsi="Times New Roman"/>
          <w:sz w:val="28"/>
          <w:szCs w:val="28"/>
        </w:rPr>
        <w:t>2.1 Основания введения режима  особых условий в ИУ и СИЗО</w:t>
      </w:r>
      <w:r>
        <w:rPr>
          <w:rFonts w:ascii="Times New Roman" w:hAnsi="Times New Roman"/>
          <w:sz w:val="28"/>
          <w:szCs w:val="28"/>
        </w:rPr>
        <w:t>……………16</w:t>
      </w:r>
    </w:p>
    <w:p w:rsidR="00AC2EEF" w:rsidRPr="00E208A2" w:rsidRDefault="00AC2EEF" w:rsidP="00AC2EEF">
      <w:pPr>
        <w:spacing w:after="0" w:line="240" w:lineRule="auto"/>
        <w:jc w:val="both"/>
        <w:rPr>
          <w:rFonts w:ascii="Times New Roman" w:eastAsiaTheme="minorHAnsi" w:hAnsi="Times New Roman" w:cs="Times New Roman"/>
          <w:sz w:val="28"/>
          <w:szCs w:val="28"/>
        </w:rPr>
      </w:pPr>
      <w:r w:rsidRPr="00E208A2">
        <w:rPr>
          <w:rFonts w:ascii="Times New Roman" w:hAnsi="Times New Roman" w:cs="Times New Roman"/>
          <w:sz w:val="28"/>
          <w:szCs w:val="28"/>
        </w:rPr>
        <w:t>2.2.Организационные и функциональные изменения деятельности ИУ и СИЗО при введении режима особых условий</w:t>
      </w:r>
      <w:r>
        <w:rPr>
          <w:rFonts w:ascii="Times New Roman" w:hAnsi="Times New Roman" w:cs="Times New Roman"/>
          <w:sz w:val="28"/>
          <w:szCs w:val="28"/>
        </w:rPr>
        <w:t>…………………………………23</w:t>
      </w:r>
    </w:p>
    <w:p w:rsidR="00AC2EEF" w:rsidRDefault="00AC2EEF" w:rsidP="00AC2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ЗАКЛЮЧЕНИЕ…...…………………………………………..…………………32</w:t>
      </w:r>
    </w:p>
    <w:p w:rsidR="00AC2EEF" w:rsidRDefault="00AC2EEF" w:rsidP="00AC2E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ИСТОЧНИКОВ…………..………………34</w:t>
      </w: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AC2EEF" w:rsidRDefault="00AC2EEF" w:rsidP="00AC2EEF">
      <w:pPr>
        <w:spacing w:after="0" w:line="240" w:lineRule="auto"/>
        <w:rPr>
          <w:rFonts w:ascii="Times New Roman" w:hAnsi="Times New Roman" w:cs="Times New Roman"/>
          <w:b/>
          <w:sz w:val="28"/>
          <w:szCs w:val="28"/>
        </w:rPr>
      </w:pPr>
    </w:p>
    <w:p w:rsidR="00AC2EEF" w:rsidRDefault="00AC2EEF" w:rsidP="001D7A3D">
      <w:pPr>
        <w:spacing w:after="0" w:line="240" w:lineRule="auto"/>
        <w:jc w:val="center"/>
        <w:rPr>
          <w:rFonts w:ascii="Times New Roman" w:hAnsi="Times New Roman" w:cs="Times New Roman"/>
          <w:b/>
          <w:sz w:val="28"/>
          <w:szCs w:val="28"/>
        </w:rPr>
      </w:pPr>
    </w:p>
    <w:p w:rsidR="001D7A3D" w:rsidRPr="00AC6B6B" w:rsidRDefault="001D7A3D" w:rsidP="001D7A3D">
      <w:pPr>
        <w:spacing w:after="0" w:line="240" w:lineRule="auto"/>
        <w:jc w:val="center"/>
        <w:rPr>
          <w:rFonts w:ascii="Times New Roman" w:hAnsi="Times New Roman" w:cs="Times New Roman"/>
          <w:b/>
          <w:sz w:val="28"/>
          <w:szCs w:val="28"/>
        </w:rPr>
      </w:pPr>
      <w:r w:rsidRPr="00AC6B6B">
        <w:rPr>
          <w:rFonts w:ascii="Times New Roman" w:hAnsi="Times New Roman" w:cs="Times New Roman"/>
          <w:b/>
          <w:sz w:val="28"/>
          <w:szCs w:val="28"/>
        </w:rPr>
        <w:t>ВВЕДЕНИЕ</w:t>
      </w:r>
    </w:p>
    <w:p w:rsidR="001D7A3D" w:rsidRDefault="001D7A3D" w:rsidP="001D7A3D">
      <w:pPr>
        <w:spacing w:after="0" w:line="240" w:lineRule="auto"/>
        <w:jc w:val="center"/>
        <w:rPr>
          <w:rFonts w:ascii="Times New Roman" w:hAnsi="Times New Roman" w:cs="Times New Roman"/>
          <w:sz w:val="28"/>
          <w:szCs w:val="28"/>
        </w:rPr>
      </w:pPr>
    </w:p>
    <w:p w:rsidR="001D7A3D" w:rsidRPr="00666948" w:rsidRDefault="001D7A3D" w:rsidP="001D7A3D">
      <w:pPr>
        <w:spacing w:after="0" w:line="240" w:lineRule="auto"/>
        <w:jc w:val="center"/>
        <w:rPr>
          <w:rFonts w:ascii="Times New Roman" w:hAnsi="Times New Roman" w:cs="Times New Roman"/>
          <w:sz w:val="28"/>
          <w:szCs w:val="28"/>
        </w:rPr>
      </w:pPr>
    </w:p>
    <w:p w:rsidR="001D7A3D" w:rsidRDefault="001D7A3D" w:rsidP="001D7A3D">
      <w:pPr>
        <w:spacing w:after="0" w:line="360" w:lineRule="auto"/>
        <w:jc w:val="both"/>
        <w:rPr>
          <w:rFonts w:ascii="Times New Roman" w:hAnsi="Times New Roman" w:cs="Times New Roman"/>
          <w:sz w:val="28"/>
          <w:szCs w:val="28"/>
        </w:rPr>
      </w:pPr>
      <w:r w:rsidRPr="00666948">
        <w:rPr>
          <w:rFonts w:ascii="Times New Roman" w:hAnsi="Times New Roman" w:cs="Times New Roman"/>
          <w:sz w:val="28"/>
          <w:szCs w:val="28"/>
        </w:rPr>
        <w:tab/>
        <w:t xml:space="preserve">Данная тема обладает </w:t>
      </w:r>
      <w:r w:rsidRPr="00C47F4A">
        <w:rPr>
          <w:rFonts w:ascii="Times New Roman" w:hAnsi="Times New Roman" w:cs="Times New Roman"/>
          <w:b/>
          <w:sz w:val="28"/>
          <w:szCs w:val="28"/>
        </w:rPr>
        <w:t>актуальностью</w:t>
      </w:r>
      <w:r w:rsidRPr="00666948">
        <w:rPr>
          <w:rFonts w:ascii="Times New Roman" w:hAnsi="Times New Roman" w:cs="Times New Roman"/>
          <w:sz w:val="28"/>
          <w:szCs w:val="28"/>
        </w:rPr>
        <w:t xml:space="preserve">, поскольку на  протяжении всего </w:t>
      </w:r>
      <w:proofErr w:type="gramStart"/>
      <w:r w:rsidRPr="00666948">
        <w:rPr>
          <w:rFonts w:ascii="Times New Roman" w:hAnsi="Times New Roman" w:cs="Times New Roman"/>
          <w:sz w:val="28"/>
          <w:szCs w:val="28"/>
        </w:rPr>
        <w:t>периода функционирования  мест лишения свободы</w:t>
      </w:r>
      <w:proofErr w:type="gramEnd"/>
      <w:r w:rsidRPr="00666948">
        <w:rPr>
          <w:rFonts w:ascii="Times New Roman" w:hAnsi="Times New Roman" w:cs="Times New Roman"/>
          <w:sz w:val="28"/>
          <w:szCs w:val="28"/>
        </w:rPr>
        <w:t xml:space="preserve"> остро вставал вопрос о том, что делать с заключенными и осужденными при возникновении внештатных ситуациях</w:t>
      </w:r>
      <w:r>
        <w:rPr>
          <w:rFonts w:ascii="Times New Roman" w:hAnsi="Times New Roman" w:cs="Times New Roman"/>
          <w:sz w:val="28"/>
          <w:szCs w:val="28"/>
        </w:rPr>
        <w:t xml:space="preserve"> и как осуществлять надзор при слоившихся обстоятельствах</w:t>
      </w:r>
      <w:r w:rsidRPr="00666948">
        <w:rPr>
          <w:rFonts w:ascii="Times New Roman" w:hAnsi="Times New Roman" w:cs="Times New Roman"/>
          <w:sz w:val="28"/>
          <w:szCs w:val="28"/>
        </w:rPr>
        <w:t xml:space="preserve">. И законодательство России  отвечает на все необходимые вопросы, закрепляя свои ответы в федеральных конституционных законах, федеральных законах, законах, ведомственных и локальных приказов, а так же в индивидуальных инструкциях сотрудников уголовно исполнительной системы. Помимо этого данную тему разрабатывают ученые, и практики для создания комплекса мер </w:t>
      </w:r>
      <w:proofErr w:type="gramStart"/>
      <w:r w:rsidRPr="00666948">
        <w:rPr>
          <w:rFonts w:ascii="Times New Roman" w:hAnsi="Times New Roman" w:cs="Times New Roman"/>
          <w:sz w:val="28"/>
          <w:szCs w:val="28"/>
        </w:rPr>
        <w:t>по противодействую</w:t>
      </w:r>
      <w:proofErr w:type="gramEnd"/>
      <w:r w:rsidRPr="00666948">
        <w:rPr>
          <w:rFonts w:ascii="Times New Roman" w:hAnsi="Times New Roman" w:cs="Times New Roman"/>
          <w:sz w:val="28"/>
          <w:szCs w:val="28"/>
        </w:rPr>
        <w:t xml:space="preserve"> возникшим проблемам.</w:t>
      </w:r>
    </w:p>
    <w:p w:rsidR="001D7A3D" w:rsidRPr="00C47F4A" w:rsidRDefault="001D7A3D" w:rsidP="001D7A3D">
      <w:pPr>
        <w:pStyle w:val="a3"/>
        <w:shd w:val="clear" w:color="auto" w:fill="FFFFFF"/>
        <w:spacing w:before="0" w:beforeAutospacing="0" w:after="0" w:afterAutospacing="0" w:line="360" w:lineRule="auto"/>
        <w:ind w:firstLine="709"/>
        <w:jc w:val="both"/>
        <w:rPr>
          <w:sz w:val="28"/>
          <w:szCs w:val="28"/>
        </w:rPr>
      </w:pPr>
      <w:r w:rsidRPr="00C47F4A">
        <w:rPr>
          <w:sz w:val="28"/>
          <w:szCs w:val="28"/>
        </w:rPr>
        <w:t>Надзор в исправительных колониях является наиболее значимым элементом, обеспечивающим применение средств исправления осужденных, недопущение совершения ими нарушений установленного порядка отбывания наказания, совершения преступлений.</w:t>
      </w:r>
    </w:p>
    <w:p w:rsidR="001D7A3D" w:rsidRPr="00666948" w:rsidRDefault="001D7A3D" w:rsidP="001D7A3D">
      <w:pPr>
        <w:pStyle w:val="a3"/>
        <w:shd w:val="clear" w:color="auto" w:fill="FFFFFF"/>
        <w:spacing w:before="0" w:beforeAutospacing="0" w:after="0" w:afterAutospacing="0" w:line="360" w:lineRule="auto"/>
        <w:ind w:firstLine="709"/>
        <w:jc w:val="both"/>
        <w:rPr>
          <w:sz w:val="28"/>
          <w:szCs w:val="28"/>
        </w:rPr>
      </w:pPr>
      <w:r w:rsidRPr="00C47F4A">
        <w:rPr>
          <w:sz w:val="28"/>
          <w:szCs w:val="28"/>
        </w:rPr>
        <w:t>Деятельность, связанная с организацией и осуществлением надзора в исправительных колониях и следственных изоляторах, испытывает трудности, обусловленные недостаточным научным, правовым и организационным обеспечением. Это негативно сказывается на состоянии правопорядка, создает угрозу риска безопасности осужденных и персонала.</w:t>
      </w:r>
    </w:p>
    <w:p w:rsidR="001D7A3D" w:rsidRPr="00666948" w:rsidRDefault="001D7A3D" w:rsidP="001D7A3D">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666948">
        <w:rPr>
          <w:rFonts w:ascii="Times New Roman" w:hAnsi="Times New Roman" w:cs="Times New Roman"/>
          <w:sz w:val="28"/>
          <w:szCs w:val="28"/>
        </w:rPr>
        <w:tab/>
      </w:r>
      <w:r w:rsidRPr="00666948">
        <w:rPr>
          <w:rFonts w:ascii="Times New Roman" w:eastAsia="Times New Roman" w:hAnsi="Times New Roman" w:cs="Times New Roman"/>
          <w:bCs/>
          <w:color w:val="000000"/>
          <w:sz w:val="28"/>
          <w:szCs w:val="28"/>
        </w:rPr>
        <w:t xml:space="preserve">Основная </w:t>
      </w:r>
      <w:r w:rsidRPr="00AC6B6B">
        <w:rPr>
          <w:rFonts w:ascii="Times New Roman" w:eastAsia="Times New Roman" w:hAnsi="Times New Roman" w:cs="Times New Roman"/>
          <w:b/>
          <w:bCs/>
          <w:color w:val="000000"/>
          <w:sz w:val="28"/>
          <w:szCs w:val="28"/>
        </w:rPr>
        <w:t>цель</w:t>
      </w:r>
      <w:r w:rsidRPr="00AC6B6B">
        <w:rPr>
          <w:rFonts w:ascii="Times New Roman" w:eastAsia="Times New Roman" w:hAnsi="Times New Roman" w:cs="Times New Roman"/>
          <w:b/>
          <w:color w:val="000000"/>
          <w:sz w:val="28"/>
          <w:szCs w:val="28"/>
        </w:rPr>
        <w:t> </w:t>
      </w:r>
      <w:r w:rsidRPr="00666948">
        <w:rPr>
          <w:rFonts w:ascii="Times New Roman" w:eastAsia="Times New Roman" w:hAnsi="Times New Roman" w:cs="Times New Roman"/>
          <w:color w:val="000000"/>
          <w:sz w:val="28"/>
          <w:szCs w:val="28"/>
        </w:rPr>
        <w:t xml:space="preserve"> исследования состоит в изучении и анализе теоретических положений, норм института введения режима особых условий</w:t>
      </w:r>
      <w:r>
        <w:rPr>
          <w:rFonts w:ascii="Times New Roman" w:eastAsia="Times New Roman" w:hAnsi="Times New Roman" w:cs="Times New Roman"/>
          <w:color w:val="000000"/>
          <w:sz w:val="28"/>
          <w:szCs w:val="28"/>
        </w:rPr>
        <w:t xml:space="preserve"> и осуществление надзора за осужденными в данный период</w:t>
      </w:r>
      <w:r w:rsidRPr="00666948">
        <w:rPr>
          <w:rFonts w:ascii="Times New Roman" w:eastAsia="Times New Roman" w:hAnsi="Times New Roman" w:cs="Times New Roman"/>
          <w:color w:val="000000"/>
          <w:sz w:val="28"/>
          <w:szCs w:val="28"/>
        </w:rPr>
        <w:t>.</w:t>
      </w:r>
    </w:p>
    <w:p w:rsidR="001D7A3D" w:rsidRPr="00AC6B6B" w:rsidRDefault="001D7A3D" w:rsidP="001D7A3D">
      <w:pPr>
        <w:shd w:val="clear" w:color="auto" w:fill="FFFFFF"/>
        <w:spacing w:after="0" w:line="360" w:lineRule="auto"/>
        <w:ind w:firstLine="709"/>
        <w:jc w:val="both"/>
        <w:outlineLvl w:val="1"/>
        <w:rPr>
          <w:rFonts w:ascii="Times New Roman" w:eastAsia="Times New Roman" w:hAnsi="Times New Roman" w:cs="Times New Roman"/>
          <w:b/>
          <w:color w:val="000000"/>
          <w:sz w:val="28"/>
          <w:szCs w:val="28"/>
        </w:rPr>
      </w:pPr>
      <w:r w:rsidRPr="00AC6B6B">
        <w:rPr>
          <w:rFonts w:ascii="Times New Roman" w:eastAsia="Times New Roman" w:hAnsi="Times New Roman" w:cs="Times New Roman"/>
          <w:b/>
          <w:bCs/>
          <w:color w:val="000000"/>
          <w:sz w:val="28"/>
          <w:szCs w:val="28"/>
        </w:rPr>
        <w:t>Задачи</w:t>
      </w:r>
      <w:r w:rsidRPr="00AC6B6B">
        <w:rPr>
          <w:rFonts w:ascii="Times New Roman" w:eastAsia="Times New Roman" w:hAnsi="Times New Roman" w:cs="Times New Roman"/>
          <w:b/>
          <w:color w:val="000000"/>
          <w:sz w:val="28"/>
          <w:szCs w:val="28"/>
        </w:rPr>
        <w:t> </w:t>
      </w:r>
      <w:r w:rsidRPr="00AC6B6B">
        <w:rPr>
          <w:rFonts w:ascii="Times New Roman" w:eastAsia="Times New Roman" w:hAnsi="Times New Roman" w:cs="Times New Roman"/>
          <w:b/>
          <w:bCs/>
          <w:color w:val="000000"/>
          <w:sz w:val="28"/>
          <w:szCs w:val="28"/>
        </w:rPr>
        <w:t>исследования:</w:t>
      </w:r>
    </w:p>
    <w:p w:rsidR="001D7A3D" w:rsidRPr="00AA1637" w:rsidRDefault="001D7A3D" w:rsidP="00AA1637">
      <w:pPr>
        <w:shd w:val="clear" w:color="auto" w:fill="FFFFFF"/>
        <w:spacing w:after="0" w:line="360" w:lineRule="auto"/>
        <w:ind w:firstLine="709"/>
        <w:jc w:val="both"/>
        <w:outlineLvl w:val="1"/>
        <w:rPr>
          <w:rFonts w:ascii="Times New Roman" w:hAnsi="Times New Roman" w:cs="Times New Roman"/>
          <w:sz w:val="28"/>
          <w:szCs w:val="28"/>
        </w:rPr>
      </w:pPr>
      <w:r w:rsidRPr="0066694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дать общую характеристику </w:t>
      </w:r>
      <w:r w:rsidR="00AA1637">
        <w:rPr>
          <w:rFonts w:ascii="Times New Roman" w:hAnsi="Times New Roman" w:cs="Times New Roman"/>
          <w:sz w:val="28"/>
          <w:szCs w:val="28"/>
        </w:rPr>
        <w:t>организационным</w:t>
      </w:r>
      <w:r w:rsidR="00AA1637" w:rsidRPr="00E208A2">
        <w:rPr>
          <w:rFonts w:ascii="Times New Roman" w:hAnsi="Times New Roman" w:cs="Times New Roman"/>
          <w:sz w:val="28"/>
          <w:szCs w:val="28"/>
        </w:rPr>
        <w:t xml:space="preserve"> и функционал</w:t>
      </w:r>
      <w:r w:rsidR="00AA1637">
        <w:rPr>
          <w:rFonts w:ascii="Times New Roman" w:hAnsi="Times New Roman" w:cs="Times New Roman"/>
          <w:sz w:val="28"/>
          <w:szCs w:val="28"/>
        </w:rPr>
        <w:t>ьным</w:t>
      </w:r>
      <w:r w:rsidR="00AA1637" w:rsidRPr="00E208A2">
        <w:rPr>
          <w:rFonts w:ascii="Times New Roman" w:hAnsi="Times New Roman" w:cs="Times New Roman"/>
          <w:sz w:val="28"/>
          <w:szCs w:val="28"/>
        </w:rPr>
        <w:t xml:space="preserve"> изменения</w:t>
      </w:r>
      <w:r w:rsidR="00AA1637">
        <w:rPr>
          <w:rFonts w:ascii="Times New Roman" w:hAnsi="Times New Roman" w:cs="Times New Roman"/>
          <w:sz w:val="28"/>
          <w:szCs w:val="28"/>
        </w:rPr>
        <w:t>м</w:t>
      </w:r>
      <w:r w:rsidR="00AA1637" w:rsidRPr="00E208A2">
        <w:rPr>
          <w:rFonts w:ascii="Times New Roman" w:hAnsi="Times New Roman" w:cs="Times New Roman"/>
          <w:sz w:val="28"/>
          <w:szCs w:val="28"/>
        </w:rPr>
        <w:t xml:space="preserve"> деятельности ИУ и СИЗО при введении режима особых условий</w:t>
      </w:r>
      <w:r w:rsidR="00AA1637">
        <w:rPr>
          <w:rFonts w:ascii="Times New Roman" w:hAnsi="Times New Roman" w:cs="Times New Roman"/>
          <w:sz w:val="28"/>
          <w:szCs w:val="28"/>
        </w:rPr>
        <w:t>;</w:t>
      </w:r>
    </w:p>
    <w:p w:rsidR="001D7A3D" w:rsidRPr="00666948" w:rsidRDefault="001D7A3D" w:rsidP="001D7A3D">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666948">
        <w:rPr>
          <w:rFonts w:ascii="Times New Roman" w:eastAsia="Times New Roman" w:hAnsi="Times New Roman" w:cs="Times New Roman"/>
          <w:color w:val="000000"/>
          <w:sz w:val="28"/>
          <w:szCs w:val="28"/>
        </w:rPr>
        <w:t xml:space="preserve">- рассмотреть </w:t>
      </w:r>
      <w:r w:rsidR="00AC2EEF">
        <w:rPr>
          <w:rFonts w:ascii="Times New Roman" w:hAnsi="Times New Roman"/>
          <w:sz w:val="28"/>
          <w:szCs w:val="28"/>
        </w:rPr>
        <w:t>о</w:t>
      </w:r>
      <w:r w:rsidR="00AC2EEF" w:rsidRPr="00E208A2">
        <w:rPr>
          <w:rFonts w:ascii="Times New Roman" w:hAnsi="Times New Roman"/>
          <w:sz w:val="28"/>
          <w:szCs w:val="28"/>
        </w:rPr>
        <w:t>снования введения режима  особых условий в ИУ и СИЗО</w:t>
      </w:r>
      <w:r w:rsidRPr="00666948">
        <w:rPr>
          <w:rFonts w:ascii="Times New Roman" w:eastAsia="Times New Roman" w:hAnsi="Times New Roman" w:cs="Times New Roman"/>
          <w:color w:val="000000"/>
          <w:sz w:val="28"/>
          <w:szCs w:val="28"/>
        </w:rPr>
        <w:t>;</w:t>
      </w:r>
    </w:p>
    <w:p w:rsidR="001D7A3D" w:rsidRPr="00AA1637" w:rsidRDefault="001D7A3D" w:rsidP="00AA1637">
      <w:pPr>
        <w:shd w:val="clear" w:color="auto" w:fill="FFFFFF"/>
        <w:spacing w:after="0" w:line="360" w:lineRule="auto"/>
        <w:ind w:firstLine="709"/>
        <w:jc w:val="both"/>
        <w:outlineLvl w:val="1"/>
        <w:rPr>
          <w:rFonts w:ascii="Times New Roman" w:hAnsi="Times New Roman"/>
          <w:sz w:val="28"/>
          <w:szCs w:val="28"/>
        </w:rPr>
      </w:pPr>
      <w:r w:rsidRPr="00666948">
        <w:rPr>
          <w:rFonts w:ascii="Times New Roman" w:eastAsia="Times New Roman" w:hAnsi="Times New Roman" w:cs="Times New Roman"/>
          <w:color w:val="000000"/>
          <w:sz w:val="28"/>
          <w:szCs w:val="28"/>
        </w:rPr>
        <w:lastRenderedPageBreak/>
        <w:t xml:space="preserve">- проанализировать </w:t>
      </w:r>
      <w:r w:rsidR="00AA1637">
        <w:rPr>
          <w:rFonts w:ascii="Times New Roman" w:hAnsi="Times New Roman"/>
          <w:sz w:val="28"/>
          <w:szCs w:val="28"/>
        </w:rPr>
        <w:t>с</w:t>
      </w:r>
      <w:r w:rsidR="00AC2EEF" w:rsidRPr="00E208A2">
        <w:rPr>
          <w:rFonts w:ascii="Times New Roman" w:hAnsi="Times New Roman"/>
          <w:sz w:val="28"/>
          <w:szCs w:val="28"/>
        </w:rPr>
        <w:t>ущность режима особых условий в учреждениях УИС и его правовое регулирование</w:t>
      </w:r>
      <w:r w:rsidRPr="00666948">
        <w:rPr>
          <w:rFonts w:ascii="Times New Roman" w:eastAsia="Times New Roman" w:hAnsi="Times New Roman" w:cs="Times New Roman"/>
          <w:color w:val="000000"/>
          <w:sz w:val="28"/>
          <w:szCs w:val="28"/>
        </w:rPr>
        <w:t>.</w:t>
      </w:r>
    </w:p>
    <w:p w:rsidR="001D7A3D" w:rsidRPr="00666948" w:rsidRDefault="001D7A3D" w:rsidP="001D7A3D">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t>Объектом</w:t>
      </w:r>
      <w:r w:rsidRPr="00666948">
        <w:rPr>
          <w:rFonts w:ascii="Times New Roman" w:eastAsia="Times New Roman" w:hAnsi="Times New Roman" w:cs="Times New Roman"/>
          <w:color w:val="000000"/>
          <w:sz w:val="28"/>
          <w:szCs w:val="28"/>
        </w:rPr>
        <w:t xml:space="preserve"> являются изучение деятельности органов и учреждений уголовно исполнительной системы при происшествии и изменении режима как  временную меру.</w:t>
      </w:r>
    </w:p>
    <w:p w:rsidR="001D7A3D" w:rsidRPr="00666948" w:rsidRDefault="001D7A3D" w:rsidP="001D7A3D">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t>Предметом</w:t>
      </w:r>
      <w:r w:rsidRPr="00666948">
        <w:rPr>
          <w:rFonts w:ascii="Times New Roman" w:eastAsia="Times New Roman" w:hAnsi="Times New Roman" w:cs="Times New Roman"/>
          <w:color w:val="000000"/>
          <w:sz w:val="28"/>
          <w:szCs w:val="28"/>
        </w:rPr>
        <w:t xml:space="preserve"> исследования являются </w:t>
      </w:r>
      <w:r>
        <w:rPr>
          <w:rFonts w:ascii="Times New Roman" w:eastAsia="Times New Roman" w:hAnsi="Times New Roman" w:cs="Times New Roman"/>
          <w:color w:val="000000"/>
          <w:sz w:val="28"/>
          <w:szCs w:val="28"/>
        </w:rPr>
        <w:t>надзор за осужденными в период введения</w:t>
      </w:r>
      <w:r w:rsidRPr="00666948">
        <w:rPr>
          <w:rFonts w:ascii="Times New Roman" w:eastAsia="Times New Roman" w:hAnsi="Times New Roman" w:cs="Times New Roman"/>
          <w:color w:val="000000"/>
          <w:sz w:val="28"/>
          <w:szCs w:val="28"/>
        </w:rPr>
        <w:t xml:space="preserve"> режима особых </w:t>
      </w:r>
      <w:proofErr w:type="gramStart"/>
      <w:r w:rsidRPr="00666948">
        <w:rPr>
          <w:rFonts w:ascii="Times New Roman" w:eastAsia="Times New Roman" w:hAnsi="Times New Roman" w:cs="Times New Roman"/>
          <w:color w:val="000000"/>
          <w:sz w:val="28"/>
          <w:szCs w:val="28"/>
        </w:rPr>
        <w:t>условиях</w:t>
      </w:r>
      <w:proofErr w:type="gramEnd"/>
      <w:r w:rsidRPr="00666948">
        <w:rPr>
          <w:rFonts w:ascii="Times New Roman" w:eastAsia="Times New Roman" w:hAnsi="Times New Roman" w:cs="Times New Roman"/>
          <w:color w:val="000000"/>
          <w:sz w:val="28"/>
          <w:szCs w:val="28"/>
        </w:rPr>
        <w:t xml:space="preserve"> в ИУ и СИЗО.</w:t>
      </w:r>
    </w:p>
    <w:p w:rsidR="001D7A3D" w:rsidRPr="00666948" w:rsidRDefault="001D7A3D" w:rsidP="001D7A3D">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AC6B6B">
        <w:rPr>
          <w:rFonts w:ascii="Times New Roman" w:eastAsia="Times New Roman" w:hAnsi="Times New Roman" w:cs="Times New Roman"/>
          <w:b/>
          <w:color w:val="000000"/>
          <w:sz w:val="28"/>
          <w:szCs w:val="28"/>
        </w:rPr>
        <w:t>Теоретической базой</w:t>
      </w:r>
      <w:r w:rsidRPr="00666948">
        <w:rPr>
          <w:rFonts w:ascii="Times New Roman" w:eastAsia="Times New Roman" w:hAnsi="Times New Roman" w:cs="Times New Roman"/>
          <w:color w:val="000000"/>
          <w:sz w:val="28"/>
          <w:szCs w:val="28"/>
        </w:rPr>
        <w:t xml:space="preserve"> данной работы являются труды различных ученых, таких как </w:t>
      </w:r>
      <w:proofErr w:type="spellStart"/>
      <w:r w:rsidRPr="00666948">
        <w:rPr>
          <w:rFonts w:ascii="Times New Roman" w:hAnsi="Times New Roman" w:cs="Times New Roman"/>
          <w:sz w:val="28"/>
          <w:szCs w:val="28"/>
        </w:rPr>
        <w:t>А.Г.Упоров</w:t>
      </w:r>
      <w:proofErr w:type="spellEnd"/>
      <w:r>
        <w:rPr>
          <w:rFonts w:ascii="Times New Roman" w:hAnsi="Times New Roman" w:cs="Times New Roman"/>
          <w:sz w:val="28"/>
          <w:szCs w:val="28"/>
        </w:rPr>
        <w:t xml:space="preserve">, </w:t>
      </w:r>
      <w:r w:rsidRPr="00666948">
        <w:rPr>
          <w:rFonts w:ascii="Times New Roman" w:hAnsi="Times New Roman" w:cs="Times New Roman"/>
          <w:sz w:val="28"/>
          <w:szCs w:val="28"/>
        </w:rPr>
        <w:t xml:space="preserve"> А.Ф</w:t>
      </w:r>
      <w:r>
        <w:rPr>
          <w:rFonts w:ascii="Times New Roman" w:hAnsi="Times New Roman" w:cs="Times New Roman"/>
          <w:sz w:val="28"/>
          <w:szCs w:val="28"/>
        </w:rPr>
        <w:t xml:space="preserve">. </w:t>
      </w:r>
      <w:r w:rsidRPr="00666948">
        <w:rPr>
          <w:rFonts w:ascii="Times New Roman" w:hAnsi="Times New Roman" w:cs="Times New Roman"/>
          <w:sz w:val="28"/>
          <w:szCs w:val="28"/>
        </w:rPr>
        <w:t xml:space="preserve"> </w:t>
      </w:r>
      <w:proofErr w:type="spellStart"/>
      <w:r w:rsidRPr="00666948">
        <w:rPr>
          <w:rFonts w:ascii="Times New Roman" w:hAnsi="Times New Roman" w:cs="Times New Roman"/>
          <w:sz w:val="28"/>
          <w:szCs w:val="28"/>
        </w:rPr>
        <w:t>Майдыков</w:t>
      </w:r>
      <w:proofErr w:type="spellEnd"/>
      <w:r>
        <w:rPr>
          <w:rFonts w:ascii="Times New Roman" w:hAnsi="Times New Roman" w:cs="Times New Roman"/>
          <w:sz w:val="28"/>
          <w:szCs w:val="28"/>
        </w:rPr>
        <w:t xml:space="preserve">, </w:t>
      </w:r>
      <w:r w:rsidRPr="00666948">
        <w:rPr>
          <w:rFonts w:ascii="Times New Roman" w:hAnsi="Times New Roman" w:cs="Times New Roman"/>
          <w:sz w:val="28"/>
          <w:szCs w:val="28"/>
        </w:rPr>
        <w:t xml:space="preserve"> В.А Максимов</w:t>
      </w:r>
      <w:r>
        <w:rPr>
          <w:rFonts w:ascii="Times New Roman" w:hAnsi="Times New Roman" w:cs="Times New Roman"/>
          <w:sz w:val="28"/>
          <w:szCs w:val="28"/>
        </w:rPr>
        <w:t>,</w:t>
      </w:r>
      <w:r w:rsidRPr="00666948">
        <w:rPr>
          <w:rFonts w:ascii="Times New Roman" w:hAnsi="Times New Roman" w:cs="Times New Roman"/>
          <w:sz w:val="28"/>
          <w:szCs w:val="28"/>
        </w:rPr>
        <w:t xml:space="preserve"> В.У. </w:t>
      </w:r>
      <w:proofErr w:type="spellStart"/>
      <w:r>
        <w:rPr>
          <w:rFonts w:ascii="Times New Roman" w:hAnsi="Times New Roman" w:cs="Times New Roman"/>
          <w:sz w:val="28"/>
          <w:szCs w:val="28"/>
        </w:rPr>
        <w:t>Я</w:t>
      </w:r>
      <w:r w:rsidRPr="00666948">
        <w:rPr>
          <w:rFonts w:ascii="Times New Roman" w:hAnsi="Times New Roman" w:cs="Times New Roman"/>
          <w:sz w:val="28"/>
          <w:szCs w:val="28"/>
        </w:rPr>
        <w:t>лунина</w:t>
      </w:r>
      <w:proofErr w:type="spellEnd"/>
      <w:r w:rsidRPr="00666948">
        <w:rPr>
          <w:rFonts w:ascii="Times New Roman" w:hAnsi="Times New Roman" w:cs="Times New Roman"/>
          <w:sz w:val="28"/>
          <w:szCs w:val="28"/>
        </w:rPr>
        <w:t xml:space="preserve"> и других.</w:t>
      </w:r>
    </w:p>
    <w:p w:rsidR="001D7A3D" w:rsidRDefault="001D7A3D" w:rsidP="001D7A3D">
      <w:pPr>
        <w:shd w:val="clear" w:color="auto" w:fill="FFFFFF"/>
        <w:spacing w:after="0" w:line="360" w:lineRule="auto"/>
        <w:ind w:firstLine="709"/>
        <w:contextualSpacing/>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t>Методологическую</w:t>
      </w:r>
      <w:r w:rsidRPr="00666948">
        <w:rPr>
          <w:rFonts w:ascii="Times New Roman" w:eastAsia="Times New Roman" w:hAnsi="Times New Roman" w:cs="Times New Roman"/>
          <w:color w:val="000000"/>
          <w:sz w:val="28"/>
          <w:szCs w:val="28"/>
        </w:rPr>
        <w:t xml:space="preserve"> основу данной работы составляют методы сравнительного анализа, обобщения, индукции, дедукции.</w:t>
      </w:r>
    </w:p>
    <w:p w:rsidR="001D7A3D" w:rsidRDefault="001D7A3D" w:rsidP="001D7A3D">
      <w:pPr>
        <w:widowControl w:val="0"/>
        <w:spacing w:after="0" w:line="360" w:lineRule="auto"/>
        <w:ind w:firstLine="708"/>
        <w:jc w:val="both"/>
        <w:rPr>
          <w:rFonts w:ascii="Times New Roman" w:hAnsi="Times New Roman"/>
          <w:sz w:val="28"/>
          <w:szCs w:val="28"/>
        </w:rPr>
      </w:pPr>
      <w:r>
        <w:rPr>
          <w:rFonts w:ascii="Times New Roman" w:hAnsi="Times New Roman" w:cs="Times New Roman"/>
          <w:b/>
          <w:sz w:val="28"/>
          <w:szCs w:val="28"/>
        </w:rPr>
        <w:t xml:space="preserve">Структура работы </w:t>
      </w:r>
      <w:r>
        <w:rPr>
          <w:rFonts w:ascii="Times New Roman" w:hAnsi="Times New Roman"/>
          <w:sz w:val="28"/>
          <w:szCs w:val="28"/>
        </w:rPr>
        <w:t>обусловлена поставленными целью и задачами работы и состоит из введения, двух глав с входящими в них параграфами, заключения и списка использованных источников.</w:t>
      </w:r>
    </w:p>
    <w:p w:rsidR="00AB79E4" w:rsidRDefault="0037021C"/>
    <w:p w:rsidR="001D7A3D" w:rsidRDefault="001D7A3D"/>
    <w:p w:rsidR="001D7A3D" w:rsidRDefault="001D7A3D"/>
    <w:p w:rsidR="001D7A3D" w:rsidRDefault="001D7A3D"/>
    <w:p w:rsidR="001D7A3D" w:rsidRDefault="001D7A3D"/>
    <w:p w:rsidR="001D7A3D" w:rsidRDefault="001D7A3D"/>
    <w:p w:rsidR="001D7A3D" w:rsidRDefault="001D7A3D"/>
    <w:p w:rsidR="001D7A3D" w:rsidRDefault="001D7A3D"/>
    <w:p w:rsidR="001D7A3D" w:rsidRDefault="001D7A3D"/>
    <w:p w:rsidR="001D7A3D" w:rsidRDefault="001D7A3D"/>
    <w:p w:rsidR="001D7A3D" w:rsidRDefault="001D7A3D"/>
    <w:p w:rsidR="001D7A3D" w:rsidRDefault="001D7A3D"/>
    <w:p w:rsidR="001D7A3D" w:rsidRDefault="001D7A3D"/>
    <w:p w:rsidR="001D7A3D" w:rsidRDefault="001D7A3D" w:rsidP="001D7A3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ГЛАВА 1. ПРАВОВОЕ РЕГУЛИРОВАНИЕ ВВЕДЕНИЯ РЕЖИМА ОСОБЫХ УСЛОВИЙ И ПРАВОВОЕ ПОЛОЖЕНИЕ СПЕЦКОНТЕНГЕНТА</w:t>
      </w:r>
    </w:p>
    <w:p w:rsidR="001D7A3D" w:rsidRDefault="001D7A3D" w:rsidP="001D7A3D">
      <w:pPr>
        <w:spacing w:after="0" w:line="240" w:lineRule="auto"/>
        <w:ind w:firstLine="709"/>
        <w:contextualSpacing/>
        <w:jc w:val="center"/>
        <w:rPr>
          <w:rFonts w:ascii="Times New Roman" w:hAnsi="Times New Roman" w:cs="Times New Roman"/>
          <w:b/>
          <w:sz w:val="28"/>
          <w:szCs w:val="28"/>
        </w:rPr>
      </w:pPr>
    </w:p>
    <w:p w:rsidR="001D7A3D" w:rsidRDefault="001D7A3D" w:rsidP="001D7A3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1.1 </w:t>
      </w:r>
      <w:r w:rsidRPr="000C4D7B">
        <w:rPr>
          <w:rFonts w:ascii="Times New Roman" w:hAnsi="Times New Roman" w:cs="Times New Roman"/>
          <w:b/>
          <w:sz w:val="28"/>
          <w:szCs w:val="28"/>
        </w:rPr>
        <w:t>Правовое положение осужденных подозреваемых и обвиняемых в совершении преступлений при введении режима особых условий.</w:t>
      </w:r>
    </w:p>
    <w:p w:rsidR="001D7A3D" w:rsidRDefault="001D7A3D" w:rsidP="001D7A3D">
      <w:pPr>
        <w:spacing w:after="0" w:line="240" w:lineRule="auto"/>
        <w:ind w:firstLine="709"/>
        <w:contextualSpacing/>
        <w:jc w:val="center"/>
        <w:rPr>
          <w:rFonts w:ascii="Times New Roman" w:hAnsi="Times New Roman" w:cs="Times New Roman"/>
          <w:b/>
          <w:sz w:val="28"/>
          <w:szCs w:val="28"/>
        </w:rPr>
      </w:pPr>
    </w:p>
    <w:p w:rsidR="001D7A3D" w:rsidRPr="000C4D7B" w:rsidRDefault="001D7A3D" w:rsidP="001D7A3D">
      <w:pPr>
        <w:spacing w:after="0" w:line="240" w:lineRule="auto"/>
        <w:ind w:firstLine="709"/>
        <w:contextualSpacing/>
        <w:jc w:val="center"/>
        <w:rPr>
          <w:rFonts w:ascii="Times New Roman" w:hAnsi="Times New Roman" w:cs="Times New Roman"/>
          <w:b/>
          <w:sz w:val="28"/>
          <w:szCs w:val="28"/>
        </w:rPr>
      </w:pPr>
    </w:p>
    <w:p w:rsidR="001D7A3D" w:rsidRPr="00666948" w:rsidRDefault="001D7A3D" w:rsidP="001D7A3D">
      <w:pPr>
        <w:spacing w:after="0"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Для начала, в данном параграфе, мы хотим рассмотреть правовое положение осужденных и лиц, содержащихся под стражей в иностранных правовых системах. Уголовно-исполнительное право некоторых зарубежных стран также содержит нормы, регулирующие правоотношения, возникающие в связи с введением в исправительном учреждении режима особых условий (особого положения) при чрезвычайных ситуациях</w:t>
      </w:r>
      <w:r>
        <w:rPr>
          <w:rFonts w:ascii="Times New Roman" w:hAnsi="Times New Roman" w:cs="Times New Roman"/>
          <w:sz w:val="28"/>
          <w:szCs w:val="28"/>
        </w:rPr>
        <w:t>, увеличение штатной численности из числа сотрудников иных отделов и служб</w:t>
      </w:r>
      <w:proofErr w:type="gramStart"/>
      <w:r>
        <w:rPr>
          <w:rFonts w:ascii="Times New Roman" w:hAnsi="Times New Roman" w:cs="Times New Roman"/>
          <w:sz w:val="28"/>
          <w:szCs w:val="28"/>
        </w:rPr>
        <w:t xml:space="preserve"> </w:t>
      </w:r>
      <w:r w:rsidRPr="00666948">
        <w:rPr>
          <w:rFonts w:ascii="Times New Roman" w:hAnsi="Times New Roman" w:cs="Times New Roman"/>
          <w:sz w:val="28"/>
          <w:szCs w:val="28"/>
        </w:rPr>
        <w:t>.</w:t>
      </w:r>
      <w:proofErr w:type="gramEnd"/>
      <w:r w:rsidRPr="00666948">
        <w:rPr>
          <w:rFonts w:ascii="Times New Roman" w:hAnsi="Times New Roman" w:cs="Times New Roman"/>
          <w:sz w:val="28"/>
          <w:szCs w:val="28"/>
        </w:rPr>
        <w:t xml:space="preserve"> </w:t>
      </w:r>
    </w:p>
    <w:p w:rsidR="001D7A3D" w:rsidRPr="00666948" w:rsidRDefault="001D7A3D" w:rsidP="001D7A3D">
      <w:pPr>
        <w:spacing w:after="0" w:line="360" w:lineRule="auto"/>
        <w:ind w:firstLine="709"/>
        <w:contextualSpacing/>
        <w:jc w:val="both"/>
        <w:rPr>
          <w:rFonts w:ascii="Times New Roman" w:hAnsi="Times New Roman" w:cs="Times New Roman"/>
          <w:sz w:val="28"/>
          <w:szCs w:val="28"/>
        </w:rPr>
      </w:pPr>
      <w:proofErr w:type="gramStart"/>
      <w:r w:rsidRPr="00666948">
        <w:rPr>
          <w:rFonts w:ascii="Times New Roman" w:hAnsi="Times New Roman" w:cs="Times New Roman"/>
          <w:sz w:val="28"/>
          <w:szCs w:val="28"/>
        </w:rPr>
        <w:t>Так, например, в исправительных учреждениях Республики Беларусь при введении режима особого положения решением начальника учреждения могут быть приостановлены свидания, прием передач, продажа продуктов питания и предметов первой необходимости, отправка писем осужденных и вручение присланных им писем, посылок, бандеролей, ограничены передвижения осужденных в пределах жилой и производственной зон, отменены или ограничены выезды или вывоз осужденных за пределы исправительного учреждения, запрещены или</w:t>
      </w:r>
      <w:proofErr w:type="gramEnd"/>
      <w:r w:rsidRPr="00666948">
        <w:rPr>
          <w:rFonts w:ascii="Times New Roman" w:hAnsi="Times New Roman" w:cs="Times New Roman"/>
          <w:sz w:val="28"/>
          <w:szCs w:val="28"/>
        </w:rPr>
        <w:t xml:space="preserve"> ограничены посещения исправительных учреждений представителями общественных объединений, религиозных конфессий и средств массовой информации, проведение массовых мероприятий культурно-просветительского и физкультурно-оздоровительного характера. В рамках данного режима производится изоляция в пределах данного учреждения либо перевод в другое учреждение осужденных, организующих или провоцирующих групповые противоправные действия, либо активных их участников. Одновременно с </w:t>
      </w:r>
      <w:r w:rsidRPr="00666948">
        <w:rPr>
          <w:rFonts w:ascii="Times New Roman" w:hAnsi="Times New Roman" w:cs="Times New Roman"/>
          <w:sz w:val="28"/>
          <w:szCs w:val="28"/>
        </w:rPr>
        <w:lastRenderedPageBreak/>
        <w:t>введением этого режима в учреждении устанавливается усиленный вариант охраны и надзора</w:t>
      </w:r>
      <w:r w:rsidRPr="00666948">
        <w:rPr>
          <w:rStyle w:val="a6"/>
          <w:rFonts w:ascii="Times New Roman" w:hAnsi="Times New Roman" w:cs="Times New Roman"/>
          <w:sz w:val="28"/>
          <w:szCs w:val="28"/>
        </w:rPr>
        <w:footnoteReference w:id="1"/>
      </w:r>
      <w:r w:rsidRPr="00666948">
        <w:rPr>
          <w:rFonts w:ascii="Times New Roman" w:hAnsi="Times New Roman" w:cs="Times New Roman"/>
          <w:sz w:val="28"/>
          <w:szCs w:val="28"/>
        </w:rPr>
        <w:t>.</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При введении режима особых условий в исправительном учреждении в Республике Кыргызстан могут быть приостановлены некоторые права осужденных, введен усиленный вариант охраны и надзора, особый порядок допуска на объекты учреждения, изменен распорядок дня, ограничена деятельность производственных, коммунально-бытовых, культурно-просветительных, медико-санитарных и иных служб</w:t>
      </w:r>
      <w:r w:rsidRPr="00666948">
        <w:rPr>
          <w:rStyle w:val="a6"/>
          <w:rFonts w:ascii="Times New Roman" w:eastAsiaTheme="minorEastAsia" w:hAnsi="Times New Roman" w:cs="Times New Roman"/>
          <w:sz w:val="28"/>
          <w:szCs w:val="28"/>
        </w:rPr>
        <w:footnoteReference w:id="2"/>
      </w:r>
      <w:r w:rsidRPr="00666948">
        <w:rPr>
          <w:rFonts w:ascii="Times New Roman" w:hAnsi="Times New Roman" w:cs="Times New Roman"/>
          <w:sz w:val="28"/>
          <w:szCs w:val="28"/>
        </w:rPr>
        <w:t>.</w:t>
      </w:r>
    </w:p>
    <w:p w:rsidR="001D7A3D" w:rsidRPr="00666948" w:rsidRDefault="001D7A3D" w:rsidP="001D7A3D">
      <w:pPr>
        <w:spacing w:after="0"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В Республике Узбекистан может быть введен усиленный вариант охраны и надзора, особый порядок допуска на объекты, изменен распорядок дня и ограничена деятельность отдельных служб, ограничены некоторые права осужденных</w:t>
      </w:r>
      <w:r w:rsidRPr="00666948">
        <w:rPr>
          <w:rStyle w:val="a6"/>
          <w:rFonts w:ascii="Times New Roman" w:hAnsi="Times New Roman" w:cs="Times New Roman"/>
          <w:sz w:val="28"/>
          <w:szCs w:val="28"/>
        </w:rPr>
        <w:footnoteReference w:id="3"/>
      </w:r>
      <w:r w:rsidRPr="00666948">
        <w:rPr>
          <w:rFonts w:ascii="Times New Roman" w:hAnsi="Times New Roman" w:cs="Times New Roman"/>
          <w:sz w:val="28"/>
          <w:szCs w:val="28"/>
        </w:rPr>
        <w:t>.</w:t>
      </w:r>
    </w:p>
    <w:p w:rsidR="001D7A3D" w:rsidRPr="00666948" w:rsidRDefault="001D7A3D" w:rsidP="001D7A3D">
      <w:pPr>
        <w:spacing w:after="0"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В Украине предусмотрено усиление охраны и надзора за осужденными, прекращение всех мероприятий, проводимых с ними, в том числе свиданий и принятия посылок и передач, осуществление иных режимных мер</w:t>
      </w:r>
      <w:r w:rsidRPr="00666948">
        <w:rPr>
          <w:rStyle w:val="a6"/>
          <w:rFonts w:ascii="Times New Roman" w:hAnsi="Times New Roman" w:cs="Times New Roman"/>
          <w:sz w:val="28"/>
          <w:szCs w:val="28"/>
        </w:rPr>
        <w:footnoteReference w:id="4"/>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Подобные меры применяются в местах лишения свободы многих стран, однако не везде они нашли законодательное закрепление. Так, например, в соответствии со ст. 29 Закона Швеции «Об обращении с заключенными в тюрьмах» начальник тюрьмы может запретить телефонные переговоры, если заключенным или другим лицам угрожает опасность</w:t>
      </w:r>
      <w:r w:rsidRPr="00666948">
        <w:rPr>
          <w:rStyle w:val="a6"/>
          <w:rFonts w:ascii="Times New Roman" w:eastAsiaTheme="minorEastAsia" w:hAnsi="Times New Roman" w:cs="Times New Roman"/>
          <w:sz w:val="28"/>
          <w:szCs w:val="28"/>
        </w:rPr>
        <w:footnoteReference w:id="5"/>
      </w:r>
      <w:r w:rsidRPr="00666948">
        <w:rPr>
          <w:rFonts w:ascii="Times New Roman" w:hAnsi="Times New Roman" w:cs="Times New Roman"/>
          <w:sz w:val="28"/>
          <w:szCs w:val="28"/>
        </w:rPr>
        <w:t>. Других ограничений шведское законодательство не предусматривает.</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xml:space="preserve">Согласно «Памятной книге заключенного Федерального бюро тюрем США» директор тюрьмы может запретить переписку, если будет установлено, что она наносит вред безопасности, порядку или дисциплине в тюрьме, защите общественного порядка или может способствовать преступной деятельности. Однако при этом не запрещается переписка, </w:t>
      </w:r>
      <w:r w:rsidRPr="00666948">
        <w:rPr>
          <w:rFonts w:ascii="Times New Roman" w:hAnsi="Times New Roman" w:cs="Times New Roman"/>
          <w:sz w:val="28"/>
          <w:szCs w:val="28"/>
        </w:rPr>
        <w:lastRenderedPageBreak/>
        <w:t>необходимая для защиты собственности или средств, на законном основании принадлежащих заключенному до момента его осуждения. В то же время «в случаях нарушений закона допускается принятие таких мер, которые предоставляют руководству исправительного учреждения максимальную свободу рук»</w:t>
      </w:r>
      <w:r w:rsidRPr="00666948">
        <w:rPr>
          <w:rStyle w:val="a6"/>
          <w:rFonts w:ascii="Times New Roman" w:eastAsiaTheme="minorEastAsia" w:hAnsi="Times New Roman" w:cs="Times New Roman"/>
          <w:sz w:val="28"/>
          <w:szCs w:val="28"/>
        </w:rPr>
        <w:footnoteReference w:id="6"/>
      </w:r>
      <w:r w:rsidRPr="00666948">
        <w:rPr>
          <w:rFonts w:ascii="Times New Roman" w:hAnsi="Times New Roman" w:cs="Times New Roman"/>
          <w:sz w:val="28"/>
          <w:szCs w:val="28"/>
        </w:rPr>
        <w:t>.</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proofErr w:type="gramStart"/>
      <w:r w:rsidRPr="00666948">
        <w:rPr>
          <w:rFonts w:ascii="Times New Roman" w:hAnsi="Times New Roman" w:cs="Times New Roman"/>
          <w:sz w:val="28"/>
          <w:szCs w:val="28"/>
        </w:rPr>
        <w:t>Таким образом, мы показали, что во многих странах вводятся временные ограничения осужденным и лицам, содержащимся под стражей, в разных государствах с их многообразием видов учреждений, режимов, условий отбывания в условиях изоляции можно увидеть похожие черты и даже одинаковые законодательные положения, это позволяет сделать вывод</w:t>
      </w:r>
      <w:r>
        <w:rPr>
          <w:rFonts w:ascii="Times New Roman" w:hAnsi="Times New Roman" w:cs="Times New Roman"/>
          <w:sz w:val="28"/>
          <w:szCs w:val="28"/>
        </w:rPr>
        <w:t>,</w:t>
      </w:r>
      <w:r w:rsidRPr="00666948">
        <w:rPr>
          <w:rFonts w:ascii="Times New Roman" w:hAnsi="Times New Roman" w:cs="Times New Roman"/>
          <w:sz w:val="28"/>
          <w:szCs w:val="28"/>
        </w:rPr>
        <w:t xml:space="preserve"> что при введении режима особых условий необходимо обеспечивать безопасность осужденных и персонала. </w:t>
      </w:r>
      <w:proofErr w:type="gramEnd"/>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xml:space="preserve">В Российском законодательстве четко предусмотрены все ограничения осужденных и лиц, содержащихся в местах содержания под стражей, данные нормы представлены в ст.88-97 УИК РФ и имеют закрытый тип. </w:t>
      </w:r>
    </w:p>
    <w:p w:rsidR="001D7A3D" w:rsidRPr="00666948" w:rsidRDefault="001D7A3D" w:rsidP="001D7A3D">
      <w:pPr>
        <w:pStyle w:val="Default"/>
        <w:spacing w:line="360" w:lineRule="auto"/>
        <w:ind w:firstLine="709"/>
        <w:contextualSpacing/>
        <w:jc w:val="both"/>
        <w:rPr>
          <w:sz w:val="28"/>
          <w:szCs w:val="28"/>
        </w:rPr>
      </w:pPr>
      <w:r w:rsidRPr="00666948">
        <w:rPr>
          <w:sz w:val="28"/>
          <w:szCs w:val="28"/>
        </w:rPr>
        <w:t xml:space="preserve"> Согласно ч. 1 ст. 85 УИК РФ режим особых условий в исправительном учреждении может быть введен в случаях: стихийного бедствия; введения в районе расположения исправительного учреждения чрезвычайного или военного положения; массовых беспорядков; групповых неповиновений осужденных. </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xml:space="preserve">Режим особых условий в местах содержания под стражей регламентируется ст. 48 Федерального закона от 15 июля 1995 г. № 103-ФЗ «О содержании под стражей подозреваемых и обвиняемых в совершении преступлений» и вводится в случаях: стихийных бедствий; эпидемий, эпизоотий; обширных очагов возгораний; крупных аварий систем жизнеобеспечения; массовых беспорядков; захвата заложников и других террористических актов или неповиновения подозреваемых и обвиняемых либо наличия реальной угрозы вооруженного нападения на места содержания по стражей.  Режим особых условий выражается в применении </w:t>
      </w:r>
      <w:r w:rsidRPr="00666948">
        <w:rPr>
          <w:rFonts w:ascii="Times New Roman" w:hAnsi="Times New Roman" w:cs="Times New Roman"/>
          <w:sz w:val="28"/>
          <w:szCs w:val="28"/>
        </w:rPr>
        <w:lastRenderedPageBreak/>
        <w:t>ряда конкретных мер и действий, предусмотренных законом. Так, в частности, при введении режима особых условий могут быть ограничены или приостановлены все мероприятия, проводимые с участием подозреваемых и обвиняемых, усиливаются их охрана, пропускной режим и надзор за подозреваемыми и обвиняемыми, содержащимися под стражей, прекращается прием посылок и передач. Кроме того, начальник места содержания под стражей в период действия режима особых условий вправе приостановить реализацию подозреваемыми и обвиняемыми таких прав, предусмотренных комментируемым законом, как</w:t>
      </w:r>
      <w:r w:rsidRPr="00666948">
        <w:rPr>
          <w:rStyle w:val="a6"/>
          <w:rFonts w:ascii="Times New Roman" w:eastAsiaTheme="minorEastAsia" w:hAnsi="Times New Roman" w:cs="Times New Roman"/>
          <w:sz w:val="28"/>
          <w:szCs w:val="28"/>
        </w:rPr>
        <w:footnoteReference w:id="7"/>
      </w:r>
      <w:r w:rsidRPr="00666948">
        <w:rPr>
          <w:rFonts w:ascii="Times New Roman" w:hAnsi="Times New Roman" w:cs="Times New Roman"/>
          <w:sz w:val="28"/>
          <w:szCs w:val="28"/>
        </w:rPr>
        <w:t>:</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приобретение продуктов питания и предметов первой необходимости;</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предоставление свиданий;</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осуществление переписки, получение и отправление денежных переводов;</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ведение телефонных разговоров;</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осуществление прогулки;</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просмотр кинофильмов и телепередач, прослушивание радиопередач;</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 приобретение и хранение литературы и письменных принадлежностей.</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Кроме того, с введением режима особых условий в местах содержания под стражей может быть ограничена деятельность производственных, коммунально-бытовых, культурно-просветительных, медицинских и иных служб.</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Меры, применяемые при введении режима особых условий и влекущие за собой приостановление использования указанных в законе прав подозреваемых и обвиняемых, а также ограничение деятельности администрации мест содержания под стражей, должны осуществляться в тех пределах, в которых это требуется создавшимся положением.</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lastRenderedPageBreak/>
        <w:t>Введение режима особых условий не может служить основанием для применения к подозреваемым и обвиняемым жестокого или унижающего человеческое достоинство обращения или наказания.</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В случае возникновения непосредственной угрозы жизни и здоровью подозреваемых и обвиняемых и иных лиц начальник места содержания под стражей может своим приказом или распоряжением ввести ограничительные меры, связанные с режимом особых условий. Однако введение комплекса указанных мероприятий нельзя рассматривать как предоставление начальнику места содержания под стражей права введения режима особых условий.</w:t>
      </w:r>
    </w:p>
    <w:p w:rsidR="001D7A3D" w:rsidRPr="00666948" w:rsidRDefault="001D7A3D" w:rsidP="001D7A3D">
      <w:pPr>
        <w:pStyle w:val="ConsPlusNormal"/>
        <w:spacing w:line="360" w:lineRule="auto"/>
        <w:ind w:firstLine="709"/>
        <w:contextualSpacing/>
        <w:jc w:val="both"/>
        <w:rPr>
          <w:rFonts w:ascii="Times New Roman" w:hAnsi="Times New Roman" w:cs="Times New Roman"/>
          <w:sz w:val="28"/>
          <w:szCs w:val="28"/>
        </w:rPr>
      </w:pPr>
      <w:proofErr w:type="gramStart"/>
      <w:r w:rsidRPr="00666948">
        <w:rPr>
          <w:rFonts w:ascii="Times New Roman" w:hAnsi="Times New Roman" w:cs="Times New Roman"/>
          <w:sz w:val="28"/>
          <w:szCs w:val="28"/>
        </w:rPr>
        <w:t>О введении ограничительных мер должны быть немедленно уведомлены в зависимости от подчиненности места содержания под стражей директор Федеральной службы исполнения наказаний РФ, Министр внутренних дел РФ, директор Федеральной службы безопасности РФ, Министр обороны РФ, начальник территориального органа уголовно-исполнительной системы, министр внутренних дел или начальник управления (главного управления) внутренних дел по субъекту РФ, на территории которого расположено место содержания под стражей</w:t>
      </w:r>
      <w:proofErr w:type="gramEnd"/>
      <w:r w:rsidRPr="00666948">
        <w:rPr>
          <w:rFonts w:ascii="Times New Roman" w:hAnsi="Times New Roman" w:cs="Times New Roman"/>
          <w:sz w:val="28"/>
          <w:szCs w:val="28"/>
        </w:rPr>
        <w:t>, а также соответствующий прокурор.</w:t>
      </w:r>
      <w:r w:rsidRPr="00666948">
        <w:rPr>
          <w:rStyle w:val="a6"/>
          <w:rFonts w:ascii="Times New Roman" w:eastAsiaTheme="minorEastAsia" w:hAnsi="Times New Roman" w:cs="Times New Roman"/>
          <w:sz w:val="28"/>
          <w:szCs w:val="28"/>
        </w:rPr>
        <w:footnoteReference w:id="8"/>
      </w:r>
    </w:p>
    <w:p w:rsidR="001D7A3D" w:rsidRDefault="001D7A3D" w:rsidP="001D7A3D">
      <w:pPr>
        <w:pStyle w:val="ConsPlusNormal"/>
        <w:spacing w:line="360" w:lineRule="auto"/>
        <w:ind w:firstLine="709"/>
        <w:contextualSpacing/>
        <w:jc w:val="both"/>
        <w:rPr>
          <w:rFonts w:ascii="Times New Roman" w:hAnsi="Times New Roman" w:cs="Times New Roman"/>
          <w:sz w:val="28"/>
          <w:szCs w:val="28"/>
        </w:rPr>
      </w:pPr>
      <w:r w:rsidRPr="00666948">
        <w:rPr>
          <w:rFonts w:ascii="Times New Roman" w:hAnsi="Times New Roman" w:cs="Times New Roman"/>
          <w:sz w:val="28"/>
          <w:szCs w:val="28"/>
        </w:rPr>
        <w:t>Нормативные акты, принятые для обеспечения режима особых условий, утрачивают силу одновременно с прекращением действия этого режима без специального о том уведомления. Режим особых условий в местах содержания под стражей отменяется органом или должностным лицом, которыми он был введен, либо вышестоящим органом или должностным лицом, как только в нем отпадает необходимость.</w:t>
      </w:r>
    </w:p>
    <w:p w:rsidR="001D7A3D" w:rsidRDefault="001D7A3D" w:rsidP="001D7A3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п</w:t>
      </w:r>
      <w:r w:rsidRPr="00357231">
        <w:rPr>
          <w:rFonts w:ascii="Times New Roman" w:hAnsi="Times New Roman"/>
          <w:sz w:val="28"/>
          <w:szCs w:val="28"/>
        </w:rPr>
        <w:t xml:space="preserve">еречень оснований для ввода режима особых условий </w:t>
      </w:r>
      <w:r>
        <w:rPr>
          <w:rFonts w:ascii="Times New Roman" w:hAnsi="Times New Roman"/>
          <w:sz w:val="28"/>
          <w:szCs w:val="28"/>
        </w:rPr>
        <w:t xml:space="preserve">в ИУ и СИЗО </w:t>
      </w:r>
      <w:r w:rsidRPr="00357231">
        <w:rPr>
          <w:rFonts w:ascii="Times New Roman" w:hAnsi="Times New Roman"/>
          <w:sz w:val="28"/>
          <w:szCs w:val="28"/>
        </w:rPr>
        <w:t xml:space="preserve">содержится в нормативных актах, он является </w:t>
      </w:r>
      <w:r w:rsidRPr="00357231">
        <w:rPr>
          <w:rFonts w:ascii="Times New Roman" w:hAnsi="Times New Roman"/>
          <w:sz w:val="28"/>
          <w:szCs w:val="28"/>
        </w:rPr>
        <w:lastRenderedPageBreak/>
        <w:t xml:space="preserve">исчерпывающим, и расширенному толкованию не подлежит. Между основаниями ввода данного режима в учреждениях </w:t>
      </w:r>
      <w:r>
        <w:rPr>
          <w:rFonts w:ascii="Times New Roman" w:hAnsi="Times New Roman"/>
          <w:sz w:val="28"/>
          <w:szCs w:val="28"/>
        </w:rPr>
        <w:t>УИС</w:t>
      </w:r>
      <w:r w:rsidRPr="00357231">
        <w:rPr>
          <w:rFonts w:ascii="Times New Roman" w:hAnsi="Times New Roman"/>
          <w:sz w:val="28"/>
          <w:szCs w:val="28"/>
        </w:rPr>
        <w:t xml:space="preserve">, просматривается определенные различия. </w:t>
      </w:r>
    </w:p>
    <w:p w:rsidR="001D7A3D" w:rsidRPr="008A38C4" w:rsidRDefault="001D7A3D" w:rsidP="001D7A3D">
      <w:pPr>
        <w:widowControl w:val="0"/>
        <w:spacing w:after="0" w:line="360" w:lineRule="auto"/>
        <w:ind w:firstLine="709"/>
        <w:jc w:val="both"/>
        <w:rPr>
          <w:rFonts w:ascii="Times New Roman" w:hAnsi="Times New Roman"/>
          <w:sz w:val="28"/>
          <w:szCs w:val="28"/>
        </w:rPr>
      </w:pPr>
    </w:p>
    <w:p w:rsidR="001D7A3D" w:rsidRPr="006A03FB" w:rsidRDefault="001D7A3D" w:rsidP="001D7A3D">
      <w:pPr>
        <w:widowControl w:val="0"/>
        <w:spacing w:after="0" w:line="240" w:lineRule="auto"/>
        <w:ind w:firstLine="709"/>
        <w:jc w:val="center"/>
        <w:rPr>
          <w:rFonts w:ascii="Times New Roman" w:hAnsi="Times New Roman"/>
          <w:b/>
          <w:sz w:val="28"/>
          <w:szCs w:val="28"/>
        </w:rPr>
      </w:pPr>
      <w:r w:rsidRPr="006A03FB">
        <w:rPr>
          <w:rFonts w:ascii="Times New Roman" w:hAnsi="Times New Roman"/>
          <w:b/>
          <w:sz w:val="28"/>
          <w:szCs w:val="28"/>
        </w:rPr>
        <w:t>1.2 Сущ</w:t>
      </w:r>
      <w:r>
        <w:rPr>
          <w:rFonts w:ascii="Times New Roman" w:hAnsi="Times New Roman"/>
          <w:b/>
          <w:sz w:val="28"/>
          <w:szCs w:val="28"/>
        </w:rPr>
        <w:t>ность режима особых условий в учреждениях УИС</w:t>
      </w:r>
      <w:r w:rsidRPr="006A03FB">
        <w:rPr>
          <w:rFonts w:ascii="Times New Roman" w:hAnsi="Times New Roman"/>
          <w:b/>
          <w:sz w:val="28"/>
          <w:szCs w:val="28"/>
        </w:rPr>
        <w:t xml:space="preserve"> и его правовое регулирование</w:t>
      </w:r>
    </w:p>
    <w:p w:rsidR="001D7A3D" w:rsidRPr="00357231" w:rsidRDefault="001D7A3D" w:rsidP="001D7A3D">
      <w:pPr>
        <w:widowControl w:val="0"/>
        <w:spacing w:after="0" w:line="360" w:lineRule="auto"/>
        <w:ind w:firstLine="709"/>
        <w:jc w:val="both"/>
        <w:rPr>
          <w:rFonts w:ascii="Times New Roman" w:hAnsi="Times New Roman"/>
          <w:sz w:val="28"/>
          <w:szCs w:val="28"/>
        </w:rPr>
      </w:pP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Режим особых условий, это, прежде всего установленный законом и соответствующими ему нормативно-правовыми актами, комплекс организационных и правовых мер, направленных на изменение порядка и условий деятельности персонала и содержания осужденных в случаях возникновения чрезвычайных ситуаций природного, техногенного, биогенного, а также криминального характера. В целом это особый способ функционирования исправительных учреждений и следственных изоляторов, направленный на обеспечение нормального функционирования вышеперечисленных объектов.</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Данный режим отличается от законодательных установлений, регламентирующих общие требования к порядку исполнения и отбывания данного вида уголовного наказания:</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а) введением специального (усиленного) варианта несения службы сотрудниками исправительного учреждения, сопряженного с ограничением деятельности некоторых подразделений учреждения;</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б) изменением распорядка дня учреждения;</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в) введением ограничений либо отменой допуска на объекты учреждения;</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г) приостановлением на время действия указанного режима осуществления осужденными некоторых их прав, предусмотренных ст. 88-97 </w:t>
      </w:r>
      <w:r>
        <w:rPr>
          <w:rFonts w:ascii="Times New Roman" w:hAnsi="Times New Roman"/>
          <w:sz w:val="28"/>
          <w:szCs w:val="28"/>
        </w:rPr>
        <w:t xml:space="preserve">УИК. </w:t>
      </w:r>
      <w:r w:rsidRPr="0075249D">
        <w:rPr>
          <w:rFonts w:ascii="Times New Roman" w:hAnsi="Times New Roman"/>
          <w:sz w:val="28"/>
          <w:szCs w:val="28"/>
          <w:vertAlign w:val="superscript"/>
        </w:rPr>
        <w:footnoteReference w:id="9"/>
      </w:r>
    </w:p>
    <w:p w:rsidR="001D7A3D" w:rsidRPr="00357231" w:rsidRDefault="001D7A3D" w:rsidP="001D7A3D">
      <w:pPr>
        <w:widowControl w:val="0"/>
        <w:spacing w:after="0" w:line="360" w:lineRule="auto"/>
        <w:ind w:firstLine="709"/>
        <w:jc w:val="both"/>
        <w:rPr>
          <w:rFonts w:ascii="Times New Roman" w:hAnsi="Times New Roman"/>
          <w:sz w:val="28"/>
          <w:szCs w:val="28"/>
        </w:rPr>
      </w:pPr>
      <w:proofErr w:type="gramStart"/>
      <w:r w:rsidRPr="00357231">
        <w:rPr>
          <w:rFonts w:ascii="Times New Roman" w:hAnsi="Times New Roman"/>
          <w:sz w:val="28"/>
          <w:szCs w:val="28"/>
        </w:rPr>
        <w:t xml:space="preserve">Режим особых условий вводится в целях: защиты личной безопасности </w:t>
      </w:r>
      <w:r w:rsidRPr="00357231">
        <w:rPr>
          <w:rFonts w:ascii="Times New Roman" w:hAnsi="Times New Roman"/>
          <w:sz w:val="28"/>
          <w:szCs w:val="28"/>
        </w:rPr>
        <w:lastRenderedPageBreak/>
        <w:t>осужденных, персонала исправительных учреждений и иных лиц; обеспечения предусматриваемого законом порядка исполнения и отбывания наказания в виде лишения свободы путем принятия экстренных мер для ликвидации массовых беспорядков или групповых неповиновений осужденных; обеспечения нормального функционирования исправительного учреждения в условиях внешней нестабильности природно</w:t>
      </w:r>
      <w:r>
        <w:rPr>
          <w:rFonts w:ascii="Times New Roman" w:hAnsi="Times New Roman"/>
          <w:sz w:val="28"/>
          <w:szCs w:val="28"/>
        </w:rPr>
        <w:t>-</w:t>
      </w:r>
      <w:r w:rsidRPr="00357231">
        <w:rPr>
          <w:rFonts w:ascii="Times New Roman" w:hAnsi="Times New Roman"/>
          <w:sz w:val="28"/>
          <w:szCs w:val="28"/>
        </w:rPr>
        <w:t>климатического или техногенного характера.</w:t>
      </w:r>
      <w:r w:rsidRPr="00357231">
        <w:rPr>
          <w:rFonts w:ascii="Times New Roman" w:hAnsi="Times New Roman"/>
          <w:sz w:val="28"/>
          <w:szCs w:val="28"/>
          <w:vertAlign w:val="superscript"/>
        </w:rPr>
        <w:footnoteReference w:id="10"/>
      </w:r>
      <w:proofErr w:type="gramEnd"/>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При введении режима особых условий, решаются следующие задачи:</w:t>
      </w:r>
    </w:p>
    <w:p w:rsidR="001D7A3D" w:rsidRPr="006A03FB" w:rsidRDefault="001D7A3D" w:rsidP="001D7A3D">
      <w:pPr>
        <w:pStyle w:val="a7"/>
        <w:widowControl w:val="0"/>
        <w:numPr>
          <w:ilvl w:val="0"/>
          <w:numId w:val="1"/>
        </w:numPr>
        <w:spacing w:after="0" w:line="360" w:lineRule="auto"/>
        <w:ind w:left="0" w:firstLine="709"/>
        <w:jc w:val="both"/>
        <w:rPr>
          <w:rFonts w:ascii="Times New Roman" w:hAnsi="Times New Roman"/>
          <w:sz w:val="28"/>
          <w:szCs w:val="28"/>
        </w:rPr>
      </w:pPr>
      <w:r w:rsidRPr="006A03FB">
        <w:rPr>
          <w:rFonts w:ascii="Times New Roman" w:hAnsi="Times New Roman"/>
          <w:sz w:val="28"/>
          <w:szCs w:val="28"/>
        </w:rPr>
        <w:t xml:space="preserve">Обеспечение личной безопасности осужденных, персонала исправительных учреждений, а так же иных лиц находящихся на территории. То есть администрация исправительных учреждений принимает все возможные меры, к предотвращению совершения правонарушений и преступлений в отношении всех перечисленных лиц, а так же устранения последствия стихийных бедствий техногенного, природного характера, </w:t>
      </w:r>
      <w:r>
        <w:rPr>
          <w:rFonts w:ascii="Times New Roman" w:hAnsi="Times New Roman"/>
          <w:sz w:val="28"/>
          <w:szCs w:val="28"/>
        </w:rPr>
        <w:t xml:space="preserve">а так же </w:t>
      </w:r>
      <w:r w:rsidRPr="006A03FB">
        <w:rPr>
          <w:rFonts w:ascii="Times New Roman" w:hAnsi="Times New Roman"/>
          <w:sz w:val="28"/>
          <w:szCs w:val="28"/>
        </w:rPr>
        <w:t xml:space="preserve">обеспечивает </w:t>
      </w:r>
      <w:r>
        <w:rPr>
          <w:rFonts w:ascii="Times New Roman" w:hAnsi="Times New Roman"/>
          <w:sz w:val="28"/>
          <w:szCs w:val="28"/>
        </w:rPr>
        <w:t>усиление надзора за осужденными с целью предупреждения преступлений</w:t>
      </w:r>
      <w:r w:rsidRPr="006A03FB">
        <w:rPr>
          <w:rFonts w:ascii="Times New Roman" w:hAnsi="Times New Roman"/>
          <w:sz w:val="28"/>
          <w:szCs w:val="28"/>
        </w:rPr>
        <w:t>.</w:t>
      </w:r>
    </w:p>
    <w:p w:rsidR="001D7A3D" w:rsidRPr="006A03FB" w:rsidRDefault="001D7A3D" w:rsidP="001D7A3D">
      <w:pPr>
        <w:pStyle w:val="a7"/>
        <w:widowControl w:val="0"/>
        <w:numPr>
          <w:ilvl w:val="0"/>
          <w:numId w:val="1"/>
        </w:numPr>
        <w:spacing w:after="0" w:line="360" w:lineRule="auto"/>
        <w:ind w:left="0" w:firstLine="709"/>
        <w:jc w:val="both"/>
        <w:rPr>
          <w:rFonts w:ascii="Times New Roman" w:hAnsi="Times New Roman"/>
          <w:sz w:val="28"/>
          <w:szCs w:val="28"/>
        </w:rPr>
      </w:pPr>
      <w:r w:rsidRPr="006A03FB">
        <w:rPr>
          <w:rFonts w:ascii="Times New Roman" w:hAnsi="Times New Roman"/>
          <w:sz w:val="28"/>
          <w:szCs w:val="28"/>
        </w:rPr>
        <w:t>Обеспечение порядка исполнения и отбывания лишения свободы, а так же содержания под стражей путём принятия экстренных мер для ликвидации массовых беспорядков или групповых неповиновений осужденных. Из этого следует, что администрация исправительных учреждений может принимать меры к разобщению негативно настроенных групп осужденных, выявлению и извлечению из них неформальных лидеров, с целью недопущения перерастания в более массовые противостояния.</w:t>
      </w:r>
    </w:p>
    <w:p w:rsidR="001D7A3D" w:rsidRPr="006A03FB" w:rsidRDefault="001D7A3D" w:rsidP="001D7A3D">
      <w:pPr>
        <w:pStyle w:val="a7"/>
        <w:widowControl w:val="0"/>
        <w:numPr>
          <w:ilvl w:val="0"/>
          <w:numId w:val="1"/>
        </w:numPr>
        <w:spacing w:after="0" w:line="360" w:lineRule="auto"/>
        <w:ind w:left="0" w:firstLine="709"/>
        <w:jc w:val="both"/>
        <w:rPr>
          <w:rFonts w:ascii="Times New Roman" w:hAnsi="Times New Roman"/>
          <w:sz w:val="28"/>
          <w:szCs w:val="28"/>
        </w:rPr>
      </w:pPr>
      <w:r w:rsidRPr="006A03FB">
        <w:rPr>
          <w:rFonts w:ascii="Times New Roman" w:hAnsi="Times New Roman"/>
          <w:sz w:val="28"/>
          <w:szCs w:val="28"/>
        </w:rPr>
        <w:t xml:space="preserve">Обеспечение нормального функционирования учреждения при нестабильности природно-климатического или техногенного характера. Таким образом, администрация должна принимать все возможные меры, к тому, что бы отрицательные погодные условия или техногенные аварии, не могли способствовать совершению правонарушений и преступлений на </w:t>
      </w:r>
      <w:r w:rsidRPr="006A03FB">
        <w:rPr>
          <w:rFonts w:ascii="Times New Roman" w:hAnsi="Times New Roman"/>
          <w:sz w:val="28"/>
          <w:szCs w:val="28"/>
        </w:rPr>
        <w:lastRenderedPageBreak/>
        <w:t>территории.</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Режим особых условий является важнейшим средством обеспечения режима исполнения (отбывания) наказания</w:t>
      </w:r>
      <w:r>
        <w:rPr>
          <w:rFonts w:ascii="Times New Roman" w:hAnsi="Times New Roman"/>
          <w:sz w:val="28"/>
          <w:szCs w:val="28"/>
        </w:rPr>
        <w:t>, а надзор за осужденными является неотъемлемой частью данного режима, как фактор обеспечивающий правопорядок на территории учреждения для недопущения негативных последствий</w:t>
      </w:r>
      <w:r w:rsidRPr="00357231">
        <w:rPr>
          <w:rFonts w:ascii="Times New Roman" w:hAnsi="Times New Roman"/>
          <w:sz w:val="28"/>
          <w:szCs w:val="28"/>
        </w:rPr>
        <w:t>.</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Для предотвращения </w:t>
      </w:r>
      <w:r>
        <w:rPr>
          <w:rFonts w:ascii="Times New Roman" w:hAnsi="Times New Roman"/>
          <w:sz w:val="28"/>
          <w:szCs w:val="28"/>
        </w:rPr>
        <w:t xml:space="preserve">и предупреждения </w:t>
      </w:r>
      <w:r w:rsidRPr="00357231">
        <w:rPr>
          <w:rFonts w:ascii="Times New Roman" w:hAnsi="Times New Roman"/>
          <w:sz w:val="28"/>
          <w:szCs w:val="28"/>
        </w:rPr>
        <w:t>любых негативных последствий, необходимо умелое руководство и управление силами и средствами исправительного учреждения, сотрудники пенитенциарного учреждения должны владеть правовыми, организационными и тактическими основами деятельности в условиях введения режима особых условий в местах лишения свободы.</w:t>
      </w:r>
      <w:r w:rsidRPr="0075249D">
        <w:rPr>
          <w:rFonts w:ascii="Times New Roman" w:hAnsi="Times New Roman"/>
          <w:sz w:val="28"/>
          <w:szCs w:val="28"/>
          <w:vertAlign w:val="superscript"/>
        </w:rPr>
        <w:footnoteReference w:id="11"/>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Одновременно с режимом особых условий вводится усиленный вариант несения службы.</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Усиленный вариант несения службы направлен на обеспечение безопасности и правопорядка в учреждениях</w:t>
      </w:r>
      <w:r>
        <w:rPr>
          <w:rFonts w:ascii="Times New Roman" w:hAnsi="Times New Roman"/>
          <w:sz w:val="28"/>
          <w:szCs w:val="28"/>
        </w:rPr>
        <w:t xml:space="preserve"> УИС</w:t>
      </w:r>
      <w:r w:rsidRPr="00357231">
        <w:rPr>
          <w:rFonts w:ascii="Times New Roman" w:hAnsi="Times New Roman"/>
          <w:sz w:val="28"/>
          <w:szCs w:val="28"/>
        </w:rPr>
        <w:t xml:space="preserve">, профилактику преступлений среди </w:t>
      </w:r>
      <w:proofErr w:type="spellStart"/>
      <w:r w:rsidRPr="00357231">
        <w:rPr>
          <w:rFonts w:ascii="Times New Roman" w:hAnsi="Times New Roman"/>
          <w:sz w:val="28"/>
          <w:szCs w:val="28"/>
        </w:rPr>
        <w:t>спецконтингента</w:t>
      </w:r>
      <w:proofErr w:type="spellEnd"/>
      <w:r w:rsidRPr="00357231">
        <w:rPr>
          <w:rFonts w:ascii="Times New Roman" w:hAnsi="Times New Roman"/>
          <w:sz w:val="28"/>
          <w:szCs w:val="28"/>
        </w:rPr>
        <w:t xml:space="preserve"> и позволяет сотрудникам исправительной колонии не допустить массовых беспорядков, побегов, захватов заложников, групповых эксцессов в колониях и следственных изоляторах. В том числе, эффективно проводятся работы по пресечению попыток проноса и доставки осужденным запрещенных предметов.</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Далее необходимо перейти к Федеральному законодательству, и в основу, конечно же, берется «Конституция Российской Федерации», принятая на всенародном голосовании 12 декабря 1993 г. Все последующие нормативные акты стояться на основании Конституции РФ. Так данный документ в своих нормах говорит об охране прав и свобод, охране жизни и личной неприкосновенности граждан, соответственно режим особых условий </w:t>
      </w:r>
      <w:r w:rsidRPr="00357231">
        <w:rPr>
          <w:rFonts w:ascii="Times New Roman" w:hAnsi="Times New Roman"/>
          <w:sz w:val="28"/>
          <w:szCs w:val="28"/>
        </w:rPr>
        <w:lastRenderedPageBreak/>
        <w:t>соответствует данным нормам.</w:t>
      </w:r>
      <w:r w:rsidRPr="0075249D">
        <w:rPr>
          <w:rFonts w:ascii="Times New Roman" w:hAnsi="Times New Roman"/>
          <w:sz w:val="28"/>
          <w:szCs w:val="28"/>
          <w:vertAlign w:val="superscript"/>
        </w:rPr>
        <w:footnoteReference w:id="12"/>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Следующим нормативно-правовым актом, будет рассмотрен Федеральный конституционный закон от 30.05.2001 </w:t>
      </w:r>
      <w:r>
        <w:rPr>
          <w:rFonts w:ascii="Times New Roman" w:hAnsi="Times New Roman"/>
          <w:sz w:val="28"/>
          <w:szCs w:val="28"/>
        </w:rPr>
        <w:t>№</w:t>
      </w:r>
      <w:r w:rsidRPr="00357231">
        <w:rPr>
          <w:rFonts w:ascii="Times New Roman" w:hAnsi="Times New Roman"/>
          <w:sz w:val="28"/>
          <w:szCs w:val="28"/>
        </w:rPr>
        <w:t xml:space="preserve">3-ФКЗ  </w:t>
      </w:r>
      <w:r>
        <w:rPr>
          <w:rFonts w:ascii="Times New Roman" w:hAnsi="Times New Roman"/>
          <w:sz w:val="28"/>
          <w:szCs w:val="28"/>
        </w:rPr>
        <w:t>«</w:t>
      </w:r>
      <w:r w:rsidRPr="00357231">
        <w:rPr>
          <w:rFonts w:ascii="Times New Roman" w:hAnsi="Times New Roman"/>
          <w:sz w:val="28"/>
          <w:szCs w:val="28"/>
        </w:rPr>
        <w:t xml:space="preserve">О чрезвычайном </w:t>
      </w:r>
      <w:r>
        <w:rPr>
          <w:rFonts w:ascii="Times New Roman" w:hAnsi="Times New Roman"/>
          <w:sz w:val="28"/>
          <w:szCs w:val="28"/>
        </w:rPr>
        <w:t>положении»</w:t>
      </w:r>
      <w:r w:rsidRPr="00357231">
        <w:rPr>
          <w:rFonts w:ascii="Times New Roman" w:hAnsi="Times New Roman"/>
          <w:sz w:val="28"/>
          <w:szCs w:val="28"/>
        </w:rPr>
        <w:t xml:space="preserve">. </w:t>
      </w:r>
      <w:proofErr w:type="gramStart"/>
      <w:r w:rsidRPr="00357231">
        <w:rPr>
          <w:rFonts w:ascii="Times New Roman" w:hAnsi="Times New Roman"/>
          <w:sz w:val="28"/>
          <w:szCs w:val="28"/>
        </w:rPr>
        <w:t xml:space="preserve">Данный нормативно-правовой акт определяет понятие чрезвычайного положения, цели ввода, а так же он устанавливает </w:t>
      </w:r>
      <w:proofErr w:type="spellStart"/>
      <w:r w:rsidRPr="00357231">
        <w:rPr>
          <w:rFonts w:ascii="Times New Roman" w:hAnsi="Times New Roman"/>
          <w:sz w:val="28"/>
          <w:szCs w:val="28"/>
        </w:rPr>
        <w:t>правоограничения</w:t>
      </w:r>
      <w:proofErr w:type="spellEnd"/>
      <w:r w:rsidRPr="00357231">
        <w:rPr>
          <w:rFonts w:ascii="Times New Roman" w:hAnsi="Times New Roman"/>
          <w:sz w:val="28"/>
          <w:szCs w:val="28"/>
        </w:rPr>
        <w:t xml:space="preserve"> допустимые при вводе чрезвычайного положения, к примеру, в статье 11, в пунктах «б» и «в», говорится об установлении ограничений на свободу передвижения по территории, на которой введено чрезвычайное положение, а также введение особого режима въезда на указанную территорию и выезда с нее, включая установление ограничений</w:t>
      </w:r>
      <w:proofErr w:type="gramEnd"/>
      <w:r w:rsidRPr="00357231">
        <w:rPr>
          <w:rFonts w:ascii="Times New Roman" w:hAnsi="Times New Roman"/>
          <w:sz w:val="28"/>
          <w:szCs w:val="28"/>
        </w:rPr>
        <w:t xml:space="preserve"> на въезд на указанную территорию и пребывание на ней иностранных граждан и лиц без гражданства, к данным территориям и объектам, возможно, отнести исправительные учреждения. Так же говорится об усилении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w:t>
      </w:r>
      <w:r w:rsidRPr="00357231">
        <w:rPr>
          <w:rFonts w:ascii="Times New Roman" w:hAnsi="Times New Roman"/>
          <w:sz w:val="28"/>
          <w:szCs w:val="28"/>
        </w:rPr>
        <w:footnoteReference w:id="13"/>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Так же, считаю необходимым рассмотреть Федеральный конституционный закон от 30 января 2002 г. </w:t>
      </w:r>
      <w:r>
        <w:rPr>
          <w:rFonts w:ascii="Times New Roman" w:hAnsi="Times New Roman"/>
          <w:sz w:val="28"/>
          <w:szCs w:val="28"/>
        </w:rPr>
        <w:t>№</w:t>
      </w:r>
      <w:r w:rsidRPr="00357231">
        <w:rPr>
          <w:rFonts w:ascii="Times New Roman" w:hAnsi="Times New Roman"/>
          <w:sz w:val="28"/>
          <w:szCs w:val="28"/>
        </w:rPr>
        <w:t>1-ФКЗ "О военном положении", в нем четко регламентируется понятие военного положения: Под военным положением понимается особый правовой режим, вводимый на территории Российской Федерации или в отдельных ее местностях в соответствии с Конституцией Российской Федерации Президентом Российской Федерации в случае агрессии против Российской Федерации или непосредственной угрозы агрессии.</w:t>
      </w:r>
      <w:r w:rsidRPr="00276EB8">
        <w:rPr>
          <w:rFonts w:ascii="Times New Roman" w:hAnsi="Times New Roman"/>
          <w:sz w:val="28"/>
          <w:szCs w:val="28"/>
          <w:vertAlign w:val="superscript"/>
        </w:rPr>
        <w:footnoteReference w:id="14"/>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Данный нормативный акт относится к правовому регулированию, так как одним из оснований введения режима особых условий является ввод </w:t>
      </w:r>
      <w:r w:rsidRPr="00357231">
        <w:rPr>
          <w:rFonts w:ascii="Times New Roman" w:hAnsi="Times New Roman"/>
          <w:sz w:val="28"/>
          <w:szCs w:val="28"/>
        </w:rPr>
        <w:lastRenderedPageBreak/>
        <w:t>военного положения на территории Российской Федерации или на местности, на которой расположено исправительное учреждение или следственный изолятор.</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Далее считаю нужным рассмотреть «Уголовно-исполнительный кодекс Российской Федерации» от 08.01.1997 года №1-ФЗ, в нормах статьи 85 данного нормативного акта непосредственно рассматривается режим особых условий, основания его введения, порядок, период действия. Так же в статье 86, этого же нормативного акта указаны меры безопасности, применяемые в тех или иных ситуациях, в том числе и имеется </w:t>
      </w:r>
      <w:proofErr w:type="gramStart"/>
      <w:r w:rsidRPr="00357231">
        <w:rPr>
          <w:rFonts w:ascii="Times New Roman" w:hAnsi="Times New Roman"/>
          <w:sz w:val="28"/>
          <w:szCs w:val="28"/>
        </w:rPr>
        <w:t>ввиду</w:t>
      </w:r>
      <w:proofErr w:type="gramEnd"/>
      <w:r w:rsidRPr="00357231">
        <w:rPr>
          <w:rFonts w:ascii="Times New Roman" w:hAnsi="Times New Roman"/>
          <w:sz w:val="28"/>
          <w:szCs w:val="28"/>
        </w:rPr>
        <w:t xml:space="preserve">, </w:t>
      </w:r>
      <w:proofErr w:type="gramStart"/>
      <w:r w:rsidRPr="00357231">
        <w:rPr>
          <w:rFonts w:ascii="Times New Roman" w:hAnsi="Times New Roman"/>
          <w:sz w:val="28"/>
          <w:szCs w:val="28"/>
        </w:rPr>
        <w:t>режим</w:t>
      </w:r>
      <w:proofErr w:type="gramEnd"/>
      <w:r w:rsidRPr="00357231">
        <w:rPr>
          <w:rFonts w:ascii="Times New Roman" w:hAnsi="Times New Roman"/>
          <w:sz w:val="28"/>
          <w:szCs w:val="28"/>
        </w:rPr>
        <w:t xml:space="preserve"> особых условий в исправительном учреждении.</w:t>
      </w:r>
    </w:p>
    <w:p w:rsidR="001D7A3D"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Так же считаю необходимым рассмотреть закон РФ от 21 июля 1993 г. №5473-1 «Об учреждениях и органах, исполняющих уголовные наказания в виде лишения свободы», в нем указаны общие положения о применении физической силы, специальных средств и оружия, однако, они толкуются в более конкретном виде, чем нормы «Уголовно-исполнительного кодекса».</w:t>
      </w:r>
      <w:r w:rsidRPr="00276EB8">
        <w:rPr>
          <w:rFonts w:ascii="Times New Roman" w:hAnsi="Times New Roman"/>
          <w:sz w:val="28"/>
          <w:szCs w:val="28"/>
          <w:vertAlign w:val="superscript"/>
        </w:rPr>
        <w:footnoteReference w:id="15"/>
      </w:r>
      <w:r w:rsidRPr="00276EB8">
        <w:rPr>
          <w:rFonts w:ascii="Times New Roman" w:hAnsi="Times New Roman"/>
          <w:sz w:val="28"/>
          <w:szCs w:val="28"/>
          <w:vertAlign w:val="superscript"/>
        </w:rPr>
        <w:t xml:space="preserve"> </w:t>
      </w:r>
    </w:p>
    <w:p w:rsidR="001D7A3D" w:rsidRDefault="001D7A3D" w:rsidP="001D7A3D">
      <w:pPr>
        <w:widowControl w:val="0"/>
        <w:spacing w:after="0" w:line="360" w:lineRule="auto"/>
        <w:ind w:firstLine="709"/>
        <w:jc w:val="both"/>
        <w:rPr>
          <w:rFonts w:ascii="Times New Roman" w:hAnsi="Times New Roman"/>
          <w:sz w:val="28"/>
          <w:szCs w:val="28"/>
        </w:rPr>
      </w:pPr>
      <w:proofErr w:type="gramStart"/>
      <w:r w:rsidRPr="00357231">
        <w:rPr>
          <w:rFonts w:ascii="Times New Roman" w:hAnsi="Times New Roman"/>
          <w:sz w:val="28"/>
          <w:szCs w:val="28"/>
        </w:rPr>
        <w:t xml:space="preserve">О том же говорится и в Федеральный закон от 15 июля 1995 г. </w:t>
      </w:r>
      <w:r>
        <w:rPr>
          <w:rFonts w:ascii="Times New Roman" w:hAnsi="Times New Roman"/>
          <w:sz w:val="28"/>
          <w:szCs w:val="28"/>
        </w:rPr>
        <w:t>№</w:t>
      </w:r>
      <w:r w:rsidRPr="00357231">
        <w:rPr>
          <w:rFonts w:ascii="Times New Roman" w:hAnsi="Times New Roman"/>
          <w:sz w:val="28"/>
          <w:szCs w:val="28"/>
        </w:rPr>
        <w:t xml:space="preserve">103-ФЗ </w:t>
      </w:r>
      <w:r>
        <w:rPr>
          <w:rFonts w:ascii="Times New Roman" w:hAnsi="Times New Roman"/>
          <w:sz w:val="28"/>
          <w:szCs w:val="28"/>
        </w:rPr>
        <w:t>«</w:t>
      </w:r>
      <w:r w:rsidRPr="00357231">
        <w:rPr>
          <w:rFonts w:ascii="Times New Roman" w:hAnsi="Times New Roman"/>
          <w:sz w:val="28"/>
          <w:szCs w:val="28"/>
        </w:rPr>
        <w:t xml:space="preserve">О содержании под стражей подозреваемых и обвиняемых в совершении </w:t>
      </w:r>
      <w:r>
        <w:rPr>
          <w:rFonts w:ascii="Times New Roman" w:hAnsi="Times New Roman"/>
          <w:sz w:val="28"/>
          <w:szCs w:val="28"/>
        </w:rPr>
        <w:t>преступлений»</w:t>
      </w:r>
      <w:r w:rsidRPr="00357231">
        <w:rPr>
          <w:rFonts w:ascii="Times New Roman" w:hAnsi="Times New Roman"/>
          <w:sz w:val="28"/>
          <w:szCs w:val="28"/>
        </w:rPr>
        <w:t xml:space="preserve"> Так же в ФЗ №103, четко регламентируется вопрос, связанный с режимом особых условий в следственных изоляторах, в частности в норме статьи 48 указаны основания ввода режима особых условий в следственном изоляторе, </w:t>
      </w:r>
      <w:proofErr w:type="spellStart"/>
      <w:r w:rsidRPr="00357231">
        <w:rPr>
          <w:rFonts w:ascii="Times New Roman" w:hAnsi="Times New Roman"/>
          <w:sz w:val="28"/>
          <w:szCs w:val="28"/>
        </w:rPr>
        <w:t>правоограничения</w:t>
      </w:r>
      <w:proofErr w:type="spellEnd"/>
      <w:r w:rsidRPr="00357231">
        <w:rPr>
          <w:rFonts w:ascii="Times New Roman" w:hAnsi="Times New Roman"/>
          <w:sz w:val="28"/>
          <w:szCs w:val="28"/>
        </w:rPr>
        <w:t xml:space="preserve"> осужденных, подозреваемых и обвиняемых</w:t>
      </w:r>
      <w:proofErr w:type="gramEnd"/>
      <w:r w:rsidRPr="00357231">
        <w:rPr>
          <w:rFonts w:ascii="Times New Roman" w:hAnsi="Times New Roman"/>
          <w:sz w:val="28"/>
          <w:szCs w:val="28"/>
        </w:rPr>
        <w:t>, а так же меры, принимаемые самостоятельно начальником следственного изолятора необходимые для обеспечения безопасности осужденных, подозреваемых, обвиняемых, персонала и иных лиц, находящихся на территории следственного изолятора.</w:t>
      </w:r>
      <w:r w:rsidRPr="00357231">
        <w:rPr>
          <w:rFonts w:ascii="Times New Roman" w:hAnsi="Times New Roman"/>
          <w:sz w:val="28"/>
          <w:szCs w:val="28"/>
        </w:rPr>
        <w:footnoteReference w:id="16"/>
      </w:r>
    </w:p>
    <w:p w:rsidR="00E30475"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И в заключение необходимо упомянуть о ведомственных приказах, инструкциях и наставлениях, которые непосредственно регламентируют </w:t>
      </w:r>
      <w:r w:rsidRPr="00357231">
        <w:rPr>
          <w:rFonts w:ascii="Times New Roman" w:hAnsi="Times New Roman"/>
          <w:sz w:val="28"/>
          <w:szCs w:val="28"/>
        </w:rPr>
        <w:lastRenderedPageBreak/>
        <w:t xml:space="preserve">действия администрации при возникновении тех или иных ситуаций чрезвычайного характера, они носят максимально конкретизированный характер. То есть, они максимально детализируют поведение персонала администрации исправительного учреждения и следственного изолятора, при возникновении </w:t>
      </w:r>
      <w:proofErr w:type="gramStart"/>
      <w:r w:rsidRPr="00357231">
        <w:rPr>
          <w:rFonts w:ascii="Times New Roman" w:hAnsi="Times New Roman"/>
          <w:sz w:val="28"/>
          <w:szCs w:val="28"/>
        </w:rPr>
        <w:t>чрезвычайных</w:t>
      </w:r>
      <w:proofErr w:type="gramEnd"/>
      <w:r w:rsidRPr="00357231">
        <w:rPr>
          <w:rFonts w:ascii="Times New Roman" w:hAnsi="Times New Roman"/>
          <w:sz w:val="28"/>
          <w:szCs w:val="28"/>
        </w:rPr>
        <w:t xml:space="preserve"> ситуации, с той целью, что бы не допустить какого либо рода заминки, неточности и промедления.</w:t>
      </w:r>
    </w:p>
    <w:p w:rsidR="001D7A3D" w:rsidRPr="00357231" w:rsidRDefault="001D7A3D" w:rsidP="001D7A3D">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Таким образом, обеспечиваются максимальные условия для обеспечения безопасности всех лиц находящихся на территории объекта У</w:t>
      </w:r>
      <w:r>
        <w:rPr>
          <w:rFonts w:ascii="Times New Roman" w:hAnsi="Times New Roman"/>
          <w:sz w:val="28"/>
          <w:szCs w:val="28"/>
        </w:rPr>
        <w:t>ИС</w:t>
      </w:r>
      <w:r w:rsidRPr="00357231">
        <w:rPr>
          <w:rFonts w:ascii="Times New Roman" w:hAnsi="Times New Roman"/>
          <w:sz w:val="28"/>
          <w:szCs w:val="28"/>
        </w:rPr>
        <w:t>.</w:t>
      </w:r>
      <w:r w:rsidR="006310CB">
        <w:rPr>
          <w:rFonts w:ascii="Times New Roman" w:hAnsi="Times New Roman"/>
          <w:sz w:val="28"/>
          <w:szCs w:val="28"/>
        </w:rPr>
        <w:t xml:space="preserve"> </w:t>
      </w:r>
      <w:proofErr w:type="gramStart"/>
      <w:r w:rsidR="006310CB" w:rsidRPr="00357231">
        <w:rPr>
          <w:rFonts w:ascii="Times New Roman" w:hAnsi="Times New Roman"/>
          <w:sz w:val="28"/>
          <w:szCs w:val="28"/>
        </w:rPr>
        <w:t>Усиленный вариант несения службы заключается в привлечении для осуществления надзора дополнительных сил и средств, личный состав, за счет перевода работы дежурной смены на трех сменный режим, кроме этого дополнительно могут привлекаться сотрудники иных отделов и служб, а по распоряжению начальника территориального органа сотрудники других подразделений, а так же отделы специального назначения</w:t>
      </w:r>
      <w:r w:rsidR="006310CB">
        <w:rPr>
          <w:rFonts w:ascii="Times New Roman" w:hAnsi="Times New Roman"/>
          <w:sz w:val="28"/>
          <w:szCs w:val="28"/>
        </w:rPr>
        <w:t>.</w:t>
      </w:r>
      <w:proofErr w:type="gramEnd"/>
    </w:p>
    <w:p w:rsidR="001D7A3D" w:rsidRDefault="001D7A3D"/>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p w:rsidR="00596FA4" w:rsidRDefault="00596FA4" w:rsidP="00596FA4">
      <w:pPr>
        <w:pStyle w:val="a7"/>
        <w:spacing w:after="0" w:line="240" w:lineRule="auto"/>
        <w:ind w:left="0" w:firstLine="709"/>
        <w:jc w:val="center"/>
        <w:rPr>
          <w:rFonts w:ascii="Times New Roman" w:hAnsi="Times New Roman"/>
          <w:b/>
          <w:sz w:val="28"/>
          <w:szCs w:val="28"/>
        </w:rPr>
      </w:pPr>
      <w:r w:rsidRPr="00D8385C">
        <w:rPr>
          <w:rFonts w:ascii="Times New Roman" w:hAnsi="Times New Roman"/>
          <w:b/>
          <w:sz w:val="28"/>
          <w:szCs w:val="28"/>
        </w:rPr>
        <w:lastRenderedPageBreak/>
        <w:t>ГЛАВА 2. ОСНОВАНИЯ ВВЕДЕНИЯ РЕЖИМА ОСОБЫХ УСЛОВИЙ, ОРГАНИЗАЦИОННЫЕ И ФУНКЦИОНАЛЬНЕ ИЗМЕНЕНИЯ В ДЕЯТЕЛЬНОСТИ УЧРЕЖДЕНИЙ УИС</w:t>
      </w:r>
    </w:p>
    <w:p w:rsidR="00596FA4" w:rsidRPr="00D8385C" w:rsidRDefault="00596FA4" w:rsidP="00596FA4">
      <w:pPr>
        <w:pStyle w:val="a7"/>
        <w:spacing w:after="0" w:line="240" w:lineRule="auto"/>
        <w:ind w:left="0" w:firstLine="709"/>
        <w:jc w:val="center"/>
        <w:rPr>
          <w:rFonts w:ascii="Times New Roman" w:hAnsi="Times New Roman"/>
          <w:b/>
          <w:sz w:val="28"/>
          <w:szCs w:val="28"/>
        </w:rPr>
      </w:pPr>
    </w:p>
    <w:p w:rsidR="00596FA4" w:rsidRPr="00D8385C" w:rsidRDefault="00596FA4" w:rsidP="00596FA4">
      <w:pPr>
        <w:pStyle w:val="a7"/>
        <w:spacing w:after="0" w:line="240" w:lineRule="auto"/>
        <w:ind w:left="0" w:firstLine="709"/>
        <w:jc w:val="center"/>
        <w:rPr>
          <w:rFonts w:ascii="Times New Roman" w:hAnsi="Times New Roman"/>
          <w:b/>
          <w:sz w:val="28"/>
          <w:szCs w:val="28"/>
        </w:rPr>
      </w:pPr>
      <w:r w:rsidRPr="00D8385C">
        <w:rPr>
          <w:rFonts w:ascii="Times New Roman" w:hAnsi="Times New Roman"/>
          <w:b/>
          <w:sz w:val="28"/>
          <w:szCs w:val="28"/>
        </w:rPr>
        <w:t>2.1 Основания введения режима  особых условий в ИУ и СИЗО</w:t>
      </w:r>
    </w:p>
    <w:p w:rsidR="00596FA4" w:rsidRDefault="00596FA4" w:rsidP="00596FA4">
      <w:pPr>
        <w:pStyle w:val="a7"/>
        <w:spacing w:after="0" w:line="240" w:lineRule="auto"/>
        <w:ind w:left="0" w:firstLine="709"/>
        <w:jc w:val="center"/>
        <w:rPr>
          <w:rFonts w:ascii="Times New Roman" w:hAnsi="Times New Roman"/>
          <w:sz w:val="28"/>
          <w:szCs w:val="28"/>
        </w:rPr>
      </w:pPr>
    </w:p>
    <w:p w:rsidR="00596FA4" w:rsidRPr="00666948" w:rsidRDefault="00596FA4" w:rsidP="00596FA4">
      <w:pPr>
        <w:pStyle w:val="a7"/>
        <w:spacing w:after="0" w:line="240" w:lineRule="auto"/>
        <w:ind w:left="0" w:firstLine="709"/>
        <w:jc w:val="center"/>
        <w:rPr>
          <w:rFonts w:ascii="Times New Roman" w:hAnsi="Times New Roman"/>
          <w:sz w:val="28"/>
          <w:szCs w:val="28"/>
        </w:rPr>
      </w:pPr>
    </w:p>
    <w:p w:rsidR="00596FA4" w:rsidRPr="00666948" w:rsidRDefault="00596FA4" w:rsidP="00596FA4">
      <w:pPr>
        <w:pStyle w:val="a7"/>
        <w:spacing w:after="0" w:line="360" w:lineRule="auto"/>
        <w:ind w:left="0" w:firstLine="709"/>
        <w:jc w:val="both"/>
        <w:rPr>
          <w:rFonts w:ascii="Times New Roman" w:hAnsi="Times New Roman"/>
          <w:sz w:val="28"/>
          <w:szCs w:val="28"/>
        </w:rPr>
      </w:pPr>
      <w:r w:rsidRPr="00666948">
        <w:rPr>
          <w:rFonts w:ascii="Times New Roman" w:hAnsi="Times New Roman"/>
          <w:sz w:val="28"/>
          <w:szCs w:val="28"/>
        </w:rPr>
        <w:t xml:space="preserve">Введение режима особых условий  на территории ИУ и СИЗО в федеральном законодательстве определенно точно в ст.85 </w:t>
      </w:r>
      <w:r>
        <w:rPr>
          <w:rFonts w:ascii="Times New Roman" w:hAnsi="Times New Roman"/>
          <w:sz w:val="28"/>
          <w:szCs w:val="28"/>
        </w:rPr>
        <w:t xml:space="preserve">УИК </w:t>
      </w:r>
      <w:r w:rsidRPr="00666948">
        <w:rPr>
          <w:rFonts w:ascii="Times New Roman" w:hAnsi="Times New Roman"/>
          <w:sz w:val="28"/>
          <w:szCs w:val="28"/>
        </w:rPr>
        <w:t>РФ и основания его введения имеют исчерпывающий характер. Данными основаниями являются:</w:t>
      </w:r>
    </w:p>
    <w:p w:rsidR="00596FA4" w:rsidRPr="00666948" w:rsidRDefault="00596FA4" w:rsidP="00596FA4">
      <w:pPr>
        <w:pStyle w:val="a7"/>
        <w:numPr>
          <w:ilvl w:val="0"/>
          <w:numId w:val="2"/>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Стихийные бедствия;</w:t>
      </w:r>
    </w:p>
    <w:p w:rsidR="00596FA4" w:rsidRPr="00666948" w:rsidRDefault="00596FA4" w:rsidP="00596FA4">
      <w:pPr>
        <w:pStyle w:val="a7"/>
        <w:numPr>
          <w:ilvl w:val="0"/>
          <w:numId w:val="2"/>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Введение в районе расположения исправительного учреждения чрезвычайного, военного или особого положения;</w:t>
      </w:r>
    </w:p>
    <w:p w:rsidR="00596FA4" w:rsidRPr="00666948" w:rsidRDefault="00596FA4" w:rsidP="00596FA4">
      <w:pPr>
        <w:pStyle w:val="a7"/>
        <w:numPr>
          <w:ilvl w:val="0"/>
          <w:numId w:val="2"/>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Массовые беспорядки в исправительном учреждении;</w:t>
      </w:r>
    </w:p>
    <w:p w:rsidR="00596FA4" w:rsidRPr="00666948" w:rsidRDefault="00596FA4" w:rsidP="00596FA4">
      <w:pPr>
        <w:pStyle w:val="a7"/>
        <w:numPr>
          <w:ilvl w:val="0"/>
          <w:numId w:val="2"/>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Групповые неповиновения осужденных в исправительном учреждении.</w:t>
      </w:r>
      <w:r w:rsidRPr="00D8385C">
        <w:rPr>
          <w:rStyle w:val="a6"/>
          <w:rFonts w:ascii="Times New Roman" w:eastAsiaTheme="minorEastAsia" w:hAnsi="Times New Roman"/>
          <w:sz w:val="28"/>
          <w:szCs w:val="28"/>
        </w:rPr>
        <w:t xml:space="preserve"> </w:t>
      </w:r>
      <w:r w:rsidRPr="00666948">
        <w:rPr>
          <w:rStyle w:val="a6"/>
          <w:rFonts w:ascii="Times New Roman" w:eastAsiaTheme="minorEastAsia" w:hAnsi="Times New Roman"/>
          <w:sz w:val="28"/>
          <w:szCs w:val="28"/>
        </w:rPr>
        <w:footnoteReference w:id="17"/>
      </w:r>
    </w:p>
    <w:p w:rsidR="00596FA4" w:rsidRPr="00666948" w:rsidRDefault="00596FA4" w:rsidP="00596FA4">
      <w:pPr>
        <w:pStyle w:val="a7"/>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Стихийное бедствие это явление природного характера  (землетрясение, наводнение, засуха, ураганы, заносы и т.д.) ставящие ИУ и СИЗО в экстремальные условия.</w:t>
      </w:r>
    </w:p>
    <w:p w:rsidR="00596FA4" w:rsidRPr="00666948" w:rsidRDefault="00596FA4" w:rsidP="00596FA4">
      <w:pPr>
        <w:pStyle w:val="a7"/>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Групповые неповиновения осужденных характеризуются, как правило, пассивными действиями (бездействиями). Выражаются в отказе выполнять распоряжения администрации и возложенные на них обязанности.</w:t>
      </w:r>
    </w:p>
    <w:p w:rsidR="00596FA4" w:rsidRPr="00666948" w:rsidRDefault="00596FA4" w:rsidP="00596FA4">
      <w:pPr>
        <w:pStyle w:val="a7"/>
        <w:spacing w:after="0" w:line="360" w:lineRule="auto"/>
        <w:ind w:left="0" w:firstLine="709"/>
        <w:jc w:val="both"/>
        <w:rPr>
          <w:rFonts w:ascii="Times New Roman" w:hAnsi="Times New Roman"/>
          <w:sz w:val="28"/>
          <w:szCs w:val="28"/>
        </w:rPr>
      </w:pPr>
      <w:r w:rsidRPr="00666948">
        <w:rPr>
          <w:rFonts w:ascii="Times New Roman" w:hAnsi="Times New Roman"/>
          <w:sz w:val="28"/>
          <w:szCs w:val="28"/>
        </w:rPr>
        <w:t xml:space="preserve">Массовые беспорядки это не просто неисполнение распоряжения администрации. Данное действие всегда выражается в погромах, поджогах, избиениях осужденных, расправах с неугомонными осужденными, подозреваемыми и обвиняемыми, в захватах заложниках и других случаях. </w:t>
      </w:r>
    </w:p>
    <w:p w:rsidR="00596FA4" w:rsidRPr="00666948" w:rsidRDefault="00596FA4" w:rsidP="00596FA4">
      <w:pPr>
        <w:pStyle w:val="a7"/>
        <w:spacing w:after="0" w:line="360" w:lineRule="auto"/>
        <w:ind w:left="0" w:firstLine="709"/>
        <w:jc w:val="both"/>
        <w:rPr>
          <w:rFonts w:ascii="Times New Roman" w:hAnsi="Times New Roman"/>
          <w:sz w:val="28"/>
          <w:szCs w:val="28"/>
        </w:rPr>
      </w:pPr>
      <w:r w:rsidRPr="00666948">
        <w:rPr>
          <w:rFonts w:ascii="Times New Roman" w:hAnsi="Times New Roman"/>
          <w:sz w:val="28"/>
          <w:szCs w:val="28"/>
        </w:rPr>
        <w:t xml:space="preserve">Данные случаи мы можем определить как чрезвычайная ситуация. Данный термин определяет характер угроз, возможность повлечь за собой ужесточение правового режима. К тому же он имеет широкое распространение. </w:t>
      </w:r>
      <w:proofErr w:type="gramStart"/>
      <w:r w:rsidRPr="00666948">
        <w:rPr>
          <w:rFonts w:ascii="Times New Roman" w:hAnsi="Times New Roman"/>
          <w:sz w:val="28"/>
          <w:szCs w:val="28"/>
        </w:rPr>
        <w:t xml:space="preserve">В Федеральном законе «О защите населения и территорий </w:t>
      </w:r>
      <w:r w:rsidRPr="00666948">
        <w:rPr>
          <w:rFonts w:ascii="Times New Roman" w:hAnsi="Times New Roman"/>
          <w:sz w:val="28"/>
          <w:szCs w:val="28"/>
        </w:rPr>
        <w:lastRenderedPageBreak/>
        <w:t>от чрезвычайных ситуаций природного и техногенного характера»</w:t>
      </w:r>
      <w:r w:rsidRPr="00666948">
        <w:rPr>
          <w:rStyle w:val="a6"/>
          <w:rFonts w:ascii="Times New Roman" w:eastAsiaTheme="minorEastAsia" w:hAnsi="Times New Roman"/>
          <w:sz w:val="28"/>
          <w:szCs w:val="28"/>
        </w:rPr>
        <w:footnoteReference w:id="18"/>
      </w:r>
      <w:r w:rsidRPr="00666948">
        <w:rPr>
          <w:rFonts w:ascii="Times New Roman" w:hAnsi="Times New Roman"/>
          <w:sz w:val="28"/>
          <w:szCs w:val="28"/>
        </w:rPr>
        <w:t>, чрезвычайная ситуация определяется как «обстановка на определенной территории, сложившаяся в результате аварии, опасного</w:t>
      </w:r>
      <w:r>
        <w:rPr>
          <w:rFonts w:ascii="Times New Roman" w:hAnsi="Times New Roman"/>
          <w:sz w:val="28"/>
          <w:szCs w:val="28"/>
        </w:rPr>
        <w:t xml:space="preserve"> природного явления, катастрофы</w:t>
      </w:r>
      <w:r w:rsidRPr="00666948">
        <w:rPr>
          <w:rFonts w:ascii="Times New Roman" w:hAnsi="Times New Roman"/>
          <w:sz w:val="28"/>
          <w:szCs w:val="28"/>
        </w:rPr>
        <w:t>, стихийного или иного бедствия, которые могут повлечь или повлекли за собой человеческие жертвы, ущерб здоровью людей и окружающей природной среде, значительные материальные потери и нарушения условий жизнедеятельности людей».</w:t>
      </w:r>
      <w:proofErr w:type="gramEnd"/>
    </w:p>
    <w:p w:rsidR="00596FA4" w:rsidRPr="00666948" w:rsidRDefault="00596FA4" w:rsidP="00596FA4">
      <w:pPr>
        <w:pStyle w:val="a7"/>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Сложность и многоплановость понятия чрезвычайных ситуаций выражается в многочисленности критериев её классификации. Примером классификаций, мы посчитали, необходимым выделить такие классификации как:</w:t>
      </w:r>
    </w:p>
    <w:p w:rsidR="00596FA4" w:rsidRPr="00666948" w:rsidRDefault="00596FA4" w:rsidP="00596FA4">
      <w:pPr>
        <w:pStyle w:val="a7"/>
        <w:numPr>
          <w:ilvl w:val="0"/>
          <w:numId w:val="3"/>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По характеру:</w:t>
      </w:r>
    </w:p>
    <w:p w:rsidR="00596FA4" w:rsidRPr="00666948" w:rsidRDefault="00596FA4" w:rsidP="00596FA4">
      <w:pPr>
        <w:pStyle w:val="a7"/>
        <w:numPr>
          <w:ilvl w:val="0"/>
          <w:numId w:val="4"/>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Конфликтные;</w:t>
      </w:r>
    </w:p>
    <w:p w:rsidR="00596FA4" w:rsidRPr="00666948" w:rsidRDefault="00596FA4" w:rsidP="00596FA4">
      <w:pPr>
        <w:pStyle w:val="a7"/>
        <w:numPr>
          <w:ilvl w:val="0"/>
          <w:numId w:val="4"/>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Бесконфликтные.</w:t>
      </w:r>
    </w:p>
    <w:p w:rsidR="00596FA4" w:rsidRPr="00666948" w:rsidRDefault="00596FA4" w:rsidP="00596FA4">
      <w:pPr>
        <w:pStyle w:val="a7"/>
        <w:numPr>
          <w:ilvl w:val="0"/>
          <w:numId w:val="3"/>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По масштабу</w:t>
      </w:r>
      <w:r w:rsidRPr="00666948">
        <w:rPr>
          <w:rStyle w:val="a6"/>
          <w:rFonts w:ascii="Times New Roman" w:eastAsiaTheme="minorEastAsia" w:hAnsi="Times New Roman"/>
          <w:sz w:val="28"/>
          <w:szCs w:val="28"/>
        </w:rPr>
        <w:footnoteReference w:id="19"/>
      </w:r>
      <w:r w:rsidRPr="00666948">
        <w:rPr>
          <w:rFonts w:ascii="Times New Roman" w:hAnsi="Times New Roman"/>
          <w:sz w:val="28"/>
          <w:szCs w:val="28"/>
        </w:rPr>
        <w:t>:</w:t>
      </w:r>
    </w:p>
    <w:p w:rsidR="00596FA4" w:rsidRPr="00666948" w:rsidRDefault="00596FA4" w:rsidP="00596FA4">
      <w:pPr>
        <w:pStyle w:val="a7"/>
        <w:numPr>
          <w:ilvl w:val="0"/>
          <w:numId w:val="5"/>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ЧС локального характера;</w:t>
      </w:r>
    </w:p>
    <w:p w:rsidR="00596FA4" w:rsidRPr="00666948" w:rsidRDefault="00596FA4" w:rsidP="00596FA4">
      <w:pPr>
        <w:pStyle w:val="a7"/>
        <w:numPr>
          <w:ilvl w:val="0"/>
          <w:numId w:val="5"/>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ЧС муниципального характера;</w:t>
      </w:r>
    </w:p>
    <w:p w:rsidR="00596FA4" w:rsidRPr="00666948" w:rsidRDefault="00596FA4" w:rsidP="00596FA4">
      <w:pPr>
        <w:pStyle w:val="a7"/>
        <w:numPr>
          <w:ilvl w:val="0"/>
          <w:numId w:val="5"/>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ЧС межмуниципального характера;</w:t>
      </w:r>
    </w:p>
    <w:p w:rsidR="00596FA4" w:rsidRPr="00666948" w:rsidRDefault="00596FA4" w:rsidP="00596FA4">
      <w:pPr>
        <w:pStyle w:val="a7"/>
        <w:numPr>
          <w:ilvl w:val="0"/>
          <w:numId w:val="5"/>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ЧС федерального характера.</w:t>
      </w:r>
    </w:p>
    <w:p w:rsidR="00596FA4" w:rsidRPr="00666948" w:rsidRDefault="00596FA4" w:rsidP="00596FA4">
      <w:pPr>
        <w:pStyle w:val="a7"/>
        <w:numPr>
          <w:ilvl w:val="0"/>
          <w:numId w:val="3"/>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По последствиям:</w:t>
      </w:r>
    </w:p>
    <w:p w:rsidR="00596FA4" w:rsidRPr="00666948" w:rsidRDefault="00596FA4" w:rsidP="00596FA4">
      <w:pPr>
        <w:pStyle w:val="a7"/>
        <w:numPr>
          <w:ilvl w:val="0"/>
          <w:numId w:val="6"/>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Повлекшие социально-политические последствия;</w:t>
      </w:r>
    </w:p>
    <w:p w:rsidR="00596FA4" w:rsidRPr="00666948" w:rsidRDefault="00596FA4" w:rsidP="00596FA4">
      <w:pPr>
        <w:pStyle w:val="a7"/>
        <w:numPr>
          <w:ilvl w:val="0"/>
          <w:numId w:val="6"/>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Повлекшие экономические последствия;</w:t>
      </w:r>
    </w:p>
    <w:p w:rsidR="00596FA4" w:rsidRPr="00666948" w:rsidRDefault="00596FA4" w:rsidP="00596FA4">
      <w:pPr>
        <w:pStyle w:val="a7"/>
        <w:numPr>
          <w:ilvl w:val="0"/>
          <w:numId w:val="6"/>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Повлекшие военные последствия;</w:t>
      </w:r>
    </w:p>
    <w:p w:rsidR="00596FA4" w:rsidRPr="00666948" w:rsidRDefault="00596FA4" w:rsidP="00596FA4">
      <w:pPr>
        <w:pStyle w:val="a7"/>
        <w:numPr>
          <w:ilvl w:val="0"/>
          <w:numId w:val="6"/>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Повлекшие экологические или иные последствия.</w:t>
      </w:r>
    </w:p>
    <w:p w:rsidR="00596FA4" w:rsidRPr="00666948" w:rsidRDefault="00596FA4" w:rsidP="00596FA4">
      <w:pPr>
        <w:pStyle w:val="a7"/>
        <w:numPr>
          <w:ilvl w:val="0"/>
          <w:numId w:val="3"/>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По сфере проявления:</w:t>
      </w:r>
    </w:p>
    <w:p w:rsidR="00596FA4" w:rsidRPr="00666948" w:rsidRDefault="00596FA4" w:rsidP="00596FA4">
      <w:pPr>
        <w:pStyle w:val="a7"/>
        <w:numPr>
          <w:ilvl w:val="0"/>
          <w:numId w:val="7"/>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Социально- политического характера;</w:t>
      </w:r>
    </w:p>
    <w:p w:rsidR="00596FA4" w:rsidRPr="00666948" w:rsidRDefault="00596FA4" w:rsidP="00596FA4">
      <w:pPr>
        <w:pStyle w:val="a7"/>
        <w:numPr>
          <w:ilvl w:val="0"/>
          <w:numId w:val="7"/>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Природного характера;</w:t>
      </w:r>
    </w:p>
    <w:p w:rsidR="00596FA4" w:rsidRPr="00666948" w:rsidRDefault="00596FA4" w:rsidP="00596FA4">
      <w:pPr>
        <w:pStyle w:val="a7"/>
        <w:numPr>
          <w:ilvl w:val="0"/>
          <w:numId w:val="7"/>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lastRenderedPageBreak/>
        <w:t>Техногенного характера;</w:t>
      </w:r>
    </w:p>
    <w:p w:rsidR="00596FA4" w:rsidRPr="00666948" w:rsidRDefault="00596FA4" w:rsidP="00596FA4">
      <w:pPr>
        <w:pStyle w:val="a7"/>
        <w:numPr>
          <w:ilvl w:val="0"/>
          <w:numId w:val="7"/>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Комбинированные ЧС.</w:t>
      </w:r>
    </w:p>
    <w:p w:rsidR="00596FA4" w:rsidRPr="00666948" w:rsidRDefault="00596FA4" w:rsidP="00596FA4">
      <w:pPr>
        <w:pStyle w:val="a7"/>
        <w:numPr>
          <w:ilvl w:val="0"/>
          <w:numId w:val="3"/>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Так же чрезвычайные ситуации необходимо подразделять по месту происхождения относительно очага происхождения ЧС в  ИУ или СИЗО:</w:t>
      </w:r>
    </w:p>
    <w:p w:rsidR="00596FA4" w:rsidRPr="00666948" w:rsidRDefault="00596FA4" w:rsidP="00596FA4">
      <w:pPr>
        <w:pStyle w:val="a7"/>
        <w:numPr>
          <w:ilvl w:val="0"/>
          <w:numId w:val="8"/>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Внутренние (к ним относятся массовые беспорядки и групповые неповиновения);</w:t>
      </w:r>
    </w:p>
    <w:p w:rsidR="00596FA4" w:rsidRPr="00666948" w:rsidRDefault="00596FA4" w:rsidP="00596FA4">
      <w:pPr>
        <w:pStyle w:val="a7"/>
        <w:numPr>
          <w:ilvl w:val="0"/>
          <w:numId w:val="8"/>
        </w:numPr>
        <w:spacing w:after="0" w:line="360" w:lineRule="auto"/>
        <w:ind w:left="0" w:firstLine="709"/>
        <w:jc w:val="both"/>
        <w:rPr>
          <w:rFonts w:ascii="Times New Roman" w:hAnsi="Times New Roman"/>
          <w:sz w:val="28"/>
          <w:szCs w:val="28"/>
        </w:rPr>
      </w:pPr>
      <w:r w:rsidRPr="00666948">
        <w:rPr>
          <w:rFonts w:ascii="Times New Roman" w:hAnsi="Times New Roman"/>
          <w:sz w:val="28"/>
          <w:szCs w:val="28"/>
        </w:rPr>
        <w:t>Внешние (введение военного, особого или чрезвычайного положения в районе расположение ИУ или СИЗО, а так же стихийное бедствие).</w:t>
      </w:r>
    </w:p>
    <w:p w:rsidR="00596FA4" w:rsidRPr="00666948" w:rsidRDefault="00596FA4" w:rsidP="00596FA4">
      <w:pPr>
        <w:pStyle w:val="a7"/>
        <w:spacing w:after="0" w:line="360" w:lineRule="auto"/>
        <w:ind w:left="0"/>
        <w:jc w:val="both"/>
        <w:rPr>
          <w:rFonts w:ascii="Times New Roman" w:hAnsi="Times New Roman"/>
          <w:sz w:val="28"/>
          <w:szCs w:val="28"/>
        </w:rPr>
      </w:pPr>
      <w:r w:rsidRPr="00666948">
        <w:rPr>
          <w:rFonts w:ascii="Times New Roman" w:hAnsi="Times New Roman"/>
          <w:sz w:val="28"/>
          <w:szCs w:val="28"/>
        </w:rPr>
        <w:tab/>
        <w:t xml:space="preserve">На нормальное функционирование учреждений и органов, исполняющих наказания связанные с лишением свободы могут оказывать свое влияние все вышеперечисленные виды ЧС. Данное явление может быть вызвано существующими недостатками в пенитенциарной системе, так же обостренная социальная, </w:t>
      </w:r>
      <w:proofErr w:type="gramStart"/>
      <w:r w:rsidRPr="00666948">
        <w:rPr>
          <w:rFonts w:ascii="Times New Roman" w:hAnsi="Times New Roman"/>
          <w:sz w:val="28"/>
          <w:szCs w:val="28"/>
        </w:rPr>
        <w:t>криминогенная обстановка</w:t>
      </w:r>
      <w:proofErr w:type="gramEnd"/>
      <w:r w:rsidRPr="00666948">
        <w:rPr>
          <w:rFonts w:ascii="Times New Roman" w:hAnsi="Times New Roman"/>
          <w:sz w:val="28"/>
          <w:szCs w:val="28"/>
        </w:rPr>
        <w:t xml:space="preserve"> в районах дислокации учреждений и органов УИС. Повышенную опасность представляют тщательно спланированные специальные акции антиобщественного элемента, направленные на дезорганизацию  деятельности УИС, а так же освобождение </w:t>
      </w:r>
      <w:proofErr w:type="spellStart"/>
      <w:r w:rsidRPr="00666948">
        <w:rPr>
          <w:rFonts w:ascii="Times New Roman" w:hAnsi="Times New Roman"/>
          <w:sz w:val="28"/>
          <w:szCs w:val="28"/>
        </w:rPr>
        <w:t>спецконтингента</w:t>
      </w:r>
      <w:proofErr w:type="spellEnd"/>
      <w:r w:rsidRPr="00666948">
        <w:rPr>
          <w:rFonts w:ascii="Times New Roman" w:hAnsi="Times New Roman"/>
          <w:sz w:val="28"/>
          <w:szCs w:val="28"/>
        </w:rPr>
        <w:t xml:space="preserve">. Для достижения этих целей могут использоваться любые групповые или массовые недовольства граждан, демонстрации, митинги, пикеты и др. </w:t>
      </w:r>
    </w:p>
    <w:p w:rsidR="00596FA4" w:rsidRPr="00666948" w:rsidRDefault="00596FA4" w:rsidP="00596FA4">
      <w:pPr>
        <w:pStyle w:val="a7"/>
        <w:spacing w:after="0" w:line="360" w:lineRule="auto"/>
        <w:ind w:left="0"/>
        <w:jc w:val="both"/>
        <w:rPr>
          <w:rFonts w:ascii="Times New Roman" w:hAnsi="Times New Roman"/>
          <w:sz w:val="28"/>
          <w:szCs w:val="28"/>
        </w:rPr>
      </w:pPr>
      <w:r w:rsidRPr="00666948">
        <w:rPr>
          <w:rFonts w:ascii="Times New Roman" w:hAnsi="Times New Roman"/>
          <w:sz w:val="28"/>
          <w:szCs w:val="28"/>
        </w:rPr>
        <w:tab/>
      </w:r>
      <w:proofErr w:type="gramStart"/>
      <w:r w:rsidRPr="00666948">
        <w:rPr>
          <w:rFonts w:ascii="Times New Roman" w:hAnsi="Times New Roman"/>
          <w:sz w:val="28"/>
          <w:szCs w:val="28"/>
        </w:rPr>
        <w:t>Для предотвращения данных акций на основании ст.85 УИК РФ вводится режим особых условий на срок до 30 суток, по решения начальника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(ФСИН России), или начальник территориального органа ФСИН России, согласованному с Генеральным прокурором РФ либо соответствующим прокурором.</w:t>
      </w:r>
      <w:proofErr w:type="gramEnd"/>
      <w:r w:rsidRPr="00666948">
        <w:rPr>
          <w:rFonts w:ascii="Times New Roman" w:hAnsi="Times New Roman"/>
          <w:sz w:val="28"/>
          <w:szCs w:val="28"/>
        </w:rPr>
        <w:t xml:space="preserve"> В исключительных случаях время действия РОУ может </w:t>
      </w:r>
      <w:proofErr w:type="gramStart"/>
      <w:r w:rsidRPr="00666948">
        <w:rPr>
          <w:rFonts w:ascii="Times New Roman" w:hAnsi="Times New Roman"/>
          <w:sz w:val="28"/>
          <w:szCs w:val="28"/>
        </w:rPr>
        <w:t>продлятся</w:t>
      </w:r>
      <w:proofErr w:type="gramEnd"/>
      <w:r w:rsidRPr="00666948">
        <w:rPr>
          <w:rFonts w:ascii="Times New Roman" w:hAnsi="Times New Roman"/>
          <w:sz w:val="28"/>
          <w:szCs w:val="28"/>
        </w:rPr>
        <w:t xml:space="preserve"> до 30 суток. </w:t>
      </w:r>
    </w:p>
    <w:p w:rsidR="00596FA4" w:rsidRDefault="00596FA4" w:rsidP="00596FA4">
      <w:pPr>
        <w:pStyle w:val="a7"/>
        <w:spacing w:after="0" w:line="360" w:lineRule="auto"/>
        <w:ind w:left="0"/>
        <w:jc w:val="both"/>
        <w:rPr>
          <w:rFonts w:ascii="Times New Roman" w:hAnsi="Times New Roman"/>
          <w:sz w:val="28"/>
          <w:szCs w:val="28"/>
        </w:rPr>
      </w:pPr>
      <w:r w:rsidRPr="00666948">
        <w:rPr>
          <w:rFonts w:ascii="Times New Roman" w:hAnsi="Times New Roman"/>
          <w:sz w:val="28"/>
          <w:szCs w:val="28"/>
        </w:rPr>
        <w:lastRenderedPageBreak/>
        <w:tab/>
        <w:t>В случаях предусмотренных ст.56,87 Конституции РФ, ФКЗ от 30.05.2001 №3-ФКЗ « О чрезвычайном положении», ФКЗ от 30.0</w:t>
      </w:r>
      <w:r>
        <w:rPr>
          <w:rFonts w:ascii="Times New Roman" w:hAnsi="Times New Roman"/>
          <w:sz w:val="28"/>
          <w:szCs w:val="28"/>
        </w:rPr>
        <w:t>1.2002 №1-ФКЗ «</w:t>
      </w:r>
      <w:r w:rsidRPr="00666948">
        <w:rPr>
          <w:rFonts w:ascii="Times New Roman" w:hAnsi="Times New Roman"/>
          <w:sz w:val="28"/>
          <w:szCs w:val="28"/>
        </w:rPr>
        <w:t>О военном положении», чрезвычайное или военное положение вводится Президентом РФ с одобрения Совета Федерации Федерального Собрания РФ. Режим особых условий в ИУ и СИЗО вводится по решению Директора ФСИН России по согласованию с Генеральным прокурором РФ, либо начальником территориального органа по согласованию с соответствующим прокурором. Срок действия данного режима особых условий  так же будет равен 30 суток, в исключительных случаях продлен на срок до 30 суток.</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Однако порядок введения режима особых условий требует определенного времени для принятия решения и его согласования. В отдельных же случаях промедление при введении режима особых условий может привести к тяжким последствиям. Поэтому в тех случаях, когда возникает непосредственная угроза жизни и здоровью осужденных, персонала или иных лиц, меры, связанные с ограничением прав осужденных, и иные меры может вводить начальник исправительного учреждения самостоятельно. О введении таких мер должно быть немедленно уведомлено должностное лицо, правомочное принимать рассматриваемое решение. В этом случае указанное должностное лицо в течение трех суток с момента получения уведомления должно принять решение о введении режима особых условий или об отмене введенных мер.</w:t>
      </w:r>
      <w:r w:rsidRPr="004736FC">
        <w:rPr>
          <w:rFonts w:ascii="Times New Roman" w:hAnsi="Times New Roman"/>
          <w:sz w:val="28"/>
          <w:szCs w:val="28"/>
          <w:vertAlign w:val="superscript"/>
        </w:rPr>
        <w:footnoteReference w:id="20"/>
      </w:r>
    </w:p>
    <w:p w:rsidR="00596FA4"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На данном этапе рассмотрения считаю необходимым сказать о значении режима особых условий для целей Уголовно-исполнительной системы. Целью УИС в общем виде является исполнение наказаний в отношении лиц, которым судом назначено лишение свободы, а так же применение мер пресечения в виде заключения под стражу. Для обеспечения исполнения данной цели функционируют исправительные учреждения и </w:t>
      </w:r>
      <w:r w:rsidRPr="00357231">
        <w:rPr>
          <w:rFonts w:ascii="Times New Roman" w:hAnsi="Times New Roman"/>
          <w:sz w:val="28"/>
          <w:szCs w:val="28"/>
        </w:rPr>
        <w:lastRenderedPageBreak/>
        <w:t xml:space="preserve">следственные изоляторы, тюрьмы. Однако могут возникать такие критические ситуации, в которых функционирование вышеназванных учреждений могут ставиться под угрозу, это обусловлено как внешними, так и внутренними причинами. Для максимальной минимизации этой угрозы, либо вовсе её устранения, в </w:t>
      </w:r>
      <w:r>
        <w:rPr>
          <w:rFonts w:ascii="Times New Roman" w:hAnsi="Times New Roman"/>
          <w:sz w:val="28"/>
          <w:szCs w:val="28"/>
        </w:rPr>
        <w:t>УИС</w:t>
      </w:r>
      <w:r w:rsidRPr="00357231">
        <w:rPr>
          <w:rFonts w:ascii="Times New Roman" w:hAnsi="Times New Roman"/>
          <w:sz w:val="28"/>
          <w:szCs w:val="28"/>
        </w:rPr>
        <w:t xml:space="preserve"> широко применяется режим особых условий. </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Усиленный вариант несения службы в исправительном учреждении в зависимости от конкретно складывающейся ситуации предусматривает: сбор сотрудников по тревоге; перевод их на постоянное (круглосуточное) пребывание в учреждении; усиление охраны и надзора за осужденными; активный сбор информации об источнике конфликта в тех случаях, когда в учреждении имеют место беспорядки или факты неповиновения; создание из числа сотрудников специальных групп для локализации и пресечения конфликтной ситуации. При необходимости приводятся в действие заранее составляемые планы работы исправительного учреждения при чрезвычайных происшествиях, резком осложнении ситуации.</w:t>
      </w:r>
      <w:r w:rsidRPr="00357231">
        <w:rPr>
          <w:rFonts w:ascii="Times New Roman" w:hAnsi="Times New Roman"/>
          <w:sz w:val="28"/>
          <w:szCs w:val="28"/>
        </w:rPr>
        <w:footnoteReference w:id="21"/>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Так же при введении режима особых условий, как правило, увеличивается количество личного состава дежурной смены в соответствии с заранее утверждённым планом.</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Так же в рамках усиленного варианта несения службы руководителями исправительных учреждений уточняются и проводятся мероприятия по повышению готовности личного состава, к действиям на случай возникновения чрезвычайных обстоятельств.</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При непосредственном руководстве проводится работа по повышению бдительности личного состава при несении службы, это обеспечивается путем проведения инструктажей, инструктивных занятий, а так же инструктивно-методических тренажей с личным составом. На которых личному составу доводятся оперативная обстановка, проверяются </w:t>
      </w:r>
      <w:r w:rsidRPr="00357231">
        <w:rPr>
          <w:rFonts w:ascii="Times New Roman" w:hAnsi="Times New Roman"/>
          <w:sz w:val="28"/>
          <w:szCs w:val="28"/>
        </w:rPr>
        <w:lastRenderedPageBreak/>
        <w:t>обязанности, приводятся примеры чрезвычайных происшествий из других учреждений уголовно-исполнительной системы.</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При усиленном варианте несения службы, активизируется оперативно-профилактическая работа, с лицами стоящими на профилактическом учете. То есть за данными лицами усиливается контроль, поступающая информация обрабатывается, проводятся их проверки по месту работы и отдыха, могут проводиться обыска и досмотры.</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Так же в рамках исправительного учреждения проводятся тщательные обыски жилых и производственных зон, особое внимание уделяется обыскам ЕПКТ, ПКТ, ШИЗО, одиночных камер запираемых помещений с целью изъятия запрещенных предметов и выявление приготовления к совершению побега.</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Прибывшие оперативные группы из территориального органа привлекаются для оказания помощи в нормализации обстановки в исправительном учреждении.</w:t>
      </w:r>
    </w:p>
    <w:p w:rsidR="00596FA4" w:rsidRPr="00357231" w:rsidRDefault="00596FA4" w:rsidP="00596FA4">
      <w:pPr>
        <w:widowControl w:val="0"/>
        <w:spacing w:after="0" w:line="360" w:lineRule="auto"/>
        <w:ind w:firstLine="709"/>
        <w:jc w:val="both"/>
        <w:rPr>
          <w:rFonts w:ascii="Times New Roman" w:hAnsi="Times New Roman"/>
          <w:sz w:val="28"/>
          <w:szCs w:val="28"/>
        </w:rPr>
      </w:pPr>
      <w:proofErr w:type="gramStart"/>
      <w:r w:rsidRPr="00357231">
        <w:rPr>
          <w:rFonts w:ascii="Times New Roman" w:hAnsi="Times New Roman"/>
          <w:sz w:val="28"/>
          <w:szCs w:val="28"/>
        </w:rPr>
        <w:t>По периметру учреждения и прилегающей к ней усиливается патрулирование, на прилегающей территории могут останавливаться подозрительные транспортные средства и подвергаться досмотру, усиление происходит по средством увеличения количества личного состава осуществляющего патрулирование.</w:t>
      </w:r>
      <w:proofErr w:type="gramEnd"/>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Проверяется наличие и состояние противопожарных средств, и приводится в готовность ведомственная противопожарная служба.</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Однако весь контроль направлен не только на осужденных, подозреваемых и обвиняемых, но и на отделы и службы учреждения, с той целью, чтобы они качественно осуществляли возложенные на них обязанности.</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Непосредственное значение для режима особых условий имеет ст. 86 </w:t>
      </w:r>
      <w:r>
        <w:rPr>
          <w:rFonts w:ascii="Times New Roman" w:hAnsi="Times New Roman"/>
          <w:sz w:val="28"/>
          <w:szCs w:val="28"/>
        </w:rPr>
        <w:t xml:space="preserve">УИК </w:t>
      </w:r>
      <w:r w:rsidRPr="00357231">
        <w:rPr>
          <w:rFonts w:ascii="Times New Roman" w:hAnsi="Times New Roman"/>
          <w:sz w:val="28"/>
          <w:szCs w:val="28"/>
        </w:rPr>
        <w:t>РФ, определяющая меры безопасности и основания их применения.</w:t>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Учитывая то, что при массовых беспорядках становится необходимостью применение физической силы и специальных средств, </w:t>
      </w:r>
      <w:r w:rsidRPr="00357231">
        <w:rPr>
          <w:rFonts w:ascii="Times New Roman" w:hAnsi="Times New Roman"/>
          <w:sz w:val="28"/>
          <w:szCs w:val="28"/>
        </w:rPr>
        <w:lastRenderedPageBreak/>
        <w:t>законодатель в части 1 статьи 86 У</w:t>
      </w:r>
      <w:r>
        <w:rPr>
          <w:rFonts w:ascii="Times New Roman" w:hAnsi="Times New Roman"/>
          <w:sz w:val="28"/>
          <w:szCs w:val="28"/>
        </w:rPr>
        <w:t xml:space="preserve">ИУ РФ </w:t>
      </w:r>
      <w:r w:rsidRPr="00357231">
        <w:rPr>
          <w:rFonts w:ascii="Times New Roman" w:hAnsi="Times New Roman"/>
          <w:sz w:val="28"/>
          <w:szCs w:val="28"/>
        </w:rPr>
        <w:t>устанавливает основания применения мер безопасности. Тем самым на законодательном уровне определяется круг ситуаций, когда к осужденным эти меры могут быть применены. Это является дополнительной гарантией охраны прав и законных интересов осужденных, охраны их от необоснованного применения силы в том или ином её варианте.</w:t>
      </w:r>
      <w:r w:rsidRPr="000F731A">
        <w:rPr>
          <w:rFonts w:ascii="Times New Roman" w:hAnsi="Times New Roman"/>
          <w:sz w:val="28"/>
          <w:szCs w:val="28"/>
          <w:vertAlign w:val="superscript"/>
        </w:rPr>
        <w:footnoteReference w:id="22"/>
      </w:r>
    </w:p>
    <w:p w:rsidR="00596FA4" w:rsidRPr="00357231"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Меры безопасности могут быть так же применены при побеге или задержании бежавших из исправительного учреждения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Данные ситуации и меры безопасности прямо предусмотрены Уголовно-исполнительным кодексом, а так же Федеральным законом №5473-1 «Об учреждениях и органах, исполняющих уголовные наказания в виде лишения свободы».</w:t>
      </w:r>
    </w:p>
    <w:p w:rsidR="00596FA4"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Отдельно стоит отметить, что в статьях 30-31 того же Федерального закона №5473-1, предусмотрены обстоятельства, при наличии которых запрещается применение специальных средств, огнестрельного оружия. Так, оно не может быть применено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w:t>
      </w:r>
    </w:p>
    <w:p w:rsidR="00596FA4"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Исключением из запрета применения огнестрельного оружия при указанных обстоятельствах являются случаи, когда названные лица оказывают вооруженное сопротивление, совершают вооружённое либо групповое нападение,</w:t>
      </w:r>
      <w:r>
        <w:rPr>
          <w:rFonts w:ascii="Times New Roman" w:hAnsi="Times New Roman"/>
          <w:sz w:val="28"/>
          <w:szCs w:val="28"/>
        </w:rPr>
        <w:t xml:space="preserve"> </w:t>
      </w:r>
      <w:r w:rsidRPr="00357231">
        <w:rPr>
          <w:rFonts w:ascii="Times New Roman" w:hAnsi="Times New Roman"/>
          <w:sz w:val="28"/>
          <w:szCs w:val="28"/>
        </w:rPr>
        <w:t xml:space="preserve"> угрожающие жизни</w:t>
      </w:r>
      <w:r>
        <w:rPr>
          <w:rFonts w:ascii="Times New Roman" w:hAnsi="Times New Roman"/>
          <w:sz w:val="28"/>
          <w:szCs w:val="28"/>
        </w:rPr>
        <w:t xml:space="preserve"> </w:t>
      </w:r>
      <w:r w:rsidRPr="00357231">
        <w:rPr>
          <w:rFonts w:ascii="Times New Roman" w:hAnsi="Times New Roman"/>
          <w:sz w:val="28"/>
          <w:szCs w:val="28"/>
        </w:rPr>
        <w:t xml:space="preserve"> и </w:t>
      </w:r>
      <w:r>
        <w:rPr>
          <w:rFonts w:ascii="Times New Roman" w:hAnsi="Times New Roman"/>
          <w:sz w:val="28"/>
          <w:szCs w:val="28"/>
        </w:rPr>
        <w:t xml:space="preserve"> </w:t>
      </w:r>
      <w:r w:rsidRPr="00357231">
        <w:rPr>
          <w:rFonts w:ascii="Times New Roman" w:hAnsi="Times New Roman"/>
          <w:sz w:val="28"/>
          <w:szCs w:val="28"/>
        </w:rPr>
        <w:t xml:space="preserve">здоровью граждан, </w:t>
      </w:r>
      <w:r>
        <w:rPr>
          <w:rFonts w:ascii="Times New Roman" w:hAnsi="Times New Roman"/>
          <w:sz w:val="28"/>
          <w:szCs w:val="28"/>
        </w:rPr>
        <w:t xml:space="preserve">а  так же </w:t>
      </w:r>
    </w:p>
    <w:p w:rsidR="00596FA4" w:rsidRDefault="00596FA4" w:rsidP="00596FA4">
      <w:pPr>
        <w:widowControl w:val="0"/>
        <w:spacing w:after="0" w:line="360" w:lineRule="auto"/>
        <w:ind w:firstLine="709"/>
        <w:jc w:val="both"/>
        <w:rPr>
          <w:rFonts w:ascii="Times New Roman" w:hAnsi="Times New Roman"/>
          <w:sz w:val="28"/>
          <w:szCs w:val="28"/>
        </w:rPr>
      </w:pPr>
    </w:p>
    <w:p w:rsidR="00596FA4" w:rsidRDefault="00596FA4" w:rsidP="00596FA4">
      <w:pPr>
        <w:widowControl w:val="0"/>
        <w:spacing w:after="0" w:line="360" w:lineRule="auto"/>
        <w:jc w:val="both"/>
        <w:rPr>
          <w:rFonts w:ascii="Times New Roman" w:hAnsi="Times New Roman"/>
          <w:sz w:val="28"/>
          <w:szCs w:val="28"/>
        </w:rPr>
      </w:pPr>
      <w:r w:rsidRPr="00357231">
        <w:rPr>
          <w:rFonts w:ascii="Times New Roman" w:hAnsi="Times New Roman"/>
          <w:sz w:val="28"/>
          <w:szCs w:val="28"/>
        </w:rPr>
        <w:t>а также в случаях, когда от этого могут пострадать посторонние граждане.</w:t>
      </w:r>
      <w:r w:rsidRPr="000F731A">
        <w:rPr>
          <w:rFonts w:ascii="Times New Roman" w:hAnsi="Times New Roman"/>
          <w:sz w:val="28"/>
          <w:szCs w:val="28"/>
          <w:vertAlign w:val="superscript"/>
        </w:rPr>
        <w:footnoteReference w:id="23"/>
      </w:r>
    </w:p>
    <w:p w:rsidR="00596FA4" w:rsidRPr="007F7F25" w:rsidRDefault="00596FA4" w:rsidP="00596FA4">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Таким образом, режим особых условий является важнейшим средством </w:t>
      </w:r>
      <w:r w:rsidRPr="00357231">
        <w:rPr>
          <w:rFonts w:ascii="Times New Roman" w:hAnsi="Times New Roman"/>
          <w:sz w:val="28"/>
          <w:szCs w:val="28"/>
        </w:rPr>
        <w:lastRenderedPageBreak/>
        <w:t xml:space="preserve">обеспечения нормального функционирования учреждений УИС, и соответственно обеспечивает и отвечает её </w:t>
      </w:r>
      <w:r>
        <w:rPr>
          <w:rFonts w:ascii="Times New Roman" w:hAnsi="Times New Roman"/>
          <w:sz w:val="28"/>
          <w:szCs w:val="28"/>
        </w:rPr>
        <w:t>целям. Усиление дежурной смены учреждения помогает увеличить надзор за осужденными в сложившейся ситуации.</w:t>
      </w:r>
    </w:p>
    <w:p w:rsidR="00A95B44" w:rsidRDefault="00A95B44" w:rsidP="00A95B4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2.2</w:t>
      </w:r>
      <w:r w:rsidRPr="002506CD">
        <w:rPr>
          <w:rFonts w:ascii="Times New Roman" w:hAnsi="Times New Roman" w:cs="Times New Roman"/>
          <w:b/>
          <w:sz w:val="28"/>
          <w:szCs w:val="28"/>
        </w:rPr>
        <w:t xml:space="preserve">.Организационные и функциональные изменения деятельности ИУ и СИЗО при введении режима особых </w:t>
      </w:r>
      <w:r>
        <w:rPr>
          <w:rFonts w:ascii="Times New Roman" w:hAnsi="Times New Roman" w:cs="Times New Roman"/>
          <w:b/>
          <w:sz w:val="28"/>
          <w:szCs w:val="28"/>
        </w:rPr>
        <w:t>условий</w:t>
      </w:r>
    </w:p>
    <w:p w:rsidR="00A95B44" w:rsidRDefault="00A95B44" w:rsidP="00A95B44">
      <w:pPr>
        <w:spacing w:after="0" w:line="240" w:lineRule="auto"/>
        <w:ind w:firstLine="709"/>
        <w:jc w:val="center"/>
        <w:rPr>
          <w:rFonts w:ascii="Times New Roman" w:hAnsi="Times New Roman" w:cs="Times New Roman"/>
          <w:b/>
          <w:sz w:val="28"/>
          <w:szCs w:val="28"/>
        </w:rPr>
      </w:pPr>
    </w:p>
    <w:p w:rsidR="00A95B44" w:rsidRPr="002506CD" w:rsidRDefault="00A95B44" w:rsidP="00A95B44">
      <w:pPr>
        <w:spacing w:after="0" w:line="240" w:lineRule="auto"/>
        <w:ind w:firstLine="709"/>
        <w:jc w:val="center"/>
        <w:rPr>
          <w:rFonts w:ascii="Times New Roman" w:hAnsi="Times New Roman" w:cs="Times New Roman"/>
          <w:b/>
          <w:sz w:val="28"/>
          <w:szCs w:val="28"/>
        </w:rPr>
      </w:pPr>
    </w:p>
    <w:p w:rsidR="00A95B44" w:rsidRPr="00666948" w:rsidRDefault="00A95B44" w:rsidP="00A95B44">
      <w:pPr>
        <w:pStyle w:val="ConsPlusNormal"/>
        <w:spacing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Деятельность учреждений уголов</w:t>
      </w:r>
      <w:r>
        <w:rPr>
          <w:rFonts w:ascii="Times New Roman" w:hAnsi="Times New Roman" w:cs="Times New Roman"/>
          <w:sz w:val="28"/>
          <w:szCs w:val="28"/>
        </w:rPr>
        <w:t xml:space="preserve">но-исполнительной системы </w:t>
      </w:r>
      <w:r w:rsidRPr="00666948">
        <w:rPr>
          <w:rFonts w:ascii="Times New Roman" w:hAnsi="Times New Roman" w:cs="Times New Roman"/>
          <w:sz w:val="28"/>
          <w:szCs w:val="28"/>
        </w:rPr>
        <w:t>в условиях возникновения чрезвычайных ситуаций, в том числе носящих криминальный характер, имеет свои особенности, обусловленные спецификой организации и функционирования названных учреждений. К числу таких особенностей относятся: установление особого правового режима; создание временных структурных образований; создание временной системы управления и связи; использование специальных тактических приемов (включая проведение специальных операций, привлечение значительных сил и средств органов внутренних дел и внутренних войск, а также других правоохранительных структур, применение специальных средств и оружия).</w:t>
      </w:r>
    </w:p>
    <w:p w:rsidR="00A95B44" w:rsidRPr="00666948" w:rsidRDefault="00A95B44" w:rsidP="00A95B44">
      <w:pPr>
        <w:pStyle w:val="ConsPlusNormal"/>
        <w:spacing w:line="360" w:lineRule="auto"/>
        <w:ind w:firstLine="709"/>
        <w:jc w:val="both"/>
        <w:rPr>
          <w:rFonts w:ascii="Times New Roman" w:hAnsi="Times New Roman" w:cs="Times New Roman"/>
          <w:b/>
          <w:sz w:val="28"/>
          <w:szCs w:val="28"/>
        </w:rPr>
      </w:pPr>
      <w:r w:rsidRPr="00666948">
        <w:rPr>
          <w:rFonts w:ascii="Times New Roman" w:hAnsi="Times New Roman" w:cs="Times New Roman"/>
          <w:sz w:val="28"/>
          <w:szCs w:val="28"/>
        </w:rPr>
        <w:t>В основу прав и законных интересов осужденных (заключенных под стражу) заложены права человека, гарантированные международным сообществом. Система действующих международно-правовых актов, регламентирующих правила обращения с осужденными (заключенными под стражу), является частью системы международных актов по борьбе с преступностью.</w:t>
      </w:r>
      <w:r w:rsidRPr="00666948">
        <w:rPr>
          <w:rStyle w:val="a6"/>
          <w:rFonts w:ascii="Times New Roman" w:eastAsiaTheme="minorEastAsia" w:hAnsi="Times New Roman" w:cs="Times New Roman"/>
          <w:sz w:val="28"/>
          <w:szCs w:val="28"/>
        </w:rPr>
        <w:footnoteReference w:id="24"/>
      </w:r>
      <w:r w:rsidRPr="00666948">
        <w:rPr>
          <w:rFonts w:ascii="Times New Roman" w:hAnsi="Times New Roman" w:cs="Times New Roman"/>
          <w:sz w:val="28"/>
          <w:szCs w:val="28"/>
        </w:rPr>
        <w:t xml:space="preserve"> </w:t>
      </w:r>
    </w:p>
    <w:p w:rsidR="00A95B44" w:rsidRPr="00666948" w:rsidRDefault="00A95B44" w:rsidP="00A95B44">
      <w:pPr>
        <w:pStyle w:val="a7"/>
        <w:spacing w:after="0" w:line="360" w:lineRule="auto"/>
        <w:ind w:left="0" w:firstLine="709"/>
        <w:jc w:val="both"/>
        <w:rPr>
          <w:rFonts w:ascii="Times New Roman" w:hAnsi="Times New Roman"/>
          <w:sz w:val="28"/>
          <w:szCs w:val="28"/>
        </w:rPr>
      </w:pPr>
      <w:r>
        <w:rPr>
          <w:rFonts w:ascii="Times New Roman" w:hAnsi="Times New Roman"/>
          <w:sz w:val="28"/>
          <w:szCs w:val="28"/>
        </w:rPr>
        <w:t>В ведомственных</w:t>
      </w:r>
      <w:r w:rsidRPr="00666948">
        <w:rPr>
          <w:rFonts w:ascii="Times New Roman" w:hAnsi="Times New Roman"/>
          <w:sz w:val="28"/>
          <w:szCs w:val="28"/>
        </w:rPr>
        <w:t xml:space="preserve"> документах говорится о том, как должны действовать сотрудники исправительных учреждений, следственных изоляторов и во</w:t>
      </w:r>
      <w:r>
        <w:rPr>
          <w:rFonts w:ascii="Times New Roman" w:hAnsi="Times New Roman"/>
          <w:sz w:val="28"/>
          <w:szCs w:val="28"/>
        </w:rPr>
        <w:t>спитательных колоний, как меняется штатная численность, какие дополнительные обязанности возлагаются на сотрудников.</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lastRenderedPageBreak/>
        <w:t xml:space="preserve">Возникновение ЧО </w:t>
      </w:r>
      <w:r>
        <w:rPr>
          <w:rFonts w:ascii="Times New Roman" w:hAnsi="Times New Roman" w:cs="Times New Roman"/>
          <w:sz w:val="28"/>
          <w:szCs w:val="28"/>
        </w:rPr>
        <w:t xml:space="preserve">или ЧС </w:t>
      </w:r>
      <w:r w:rsidRPr="00666948">
        <w:rPr>
          <w:rFonts w:ascii="Times New Roman" w:hAnsi="Times New Roman" w:cs="Times New Roman"/>
          <w:sz w:val="28"/>
          <w:szCs w:val="28"/>
        </w:rPr>
        <w:t>и введени</w:t>
      </w:r>
      <w:r>
        <w:rPr>
          <w:rFonts w:ascii="Times New Roman" w:hAnsi="Times New Roman" w:cs="Times New Roman"/>
          <w:sz w:val="28"/>
          <w:szCs w:val="28"/>
        </w:rPr>
        <w:t xml:space="preserve">е режима особых условий в ИУ и </w:t>
      </w:r>
      <w:r w:rsidRPr="00666948">
        <w:rPr>
          <w:rFonts w:ascii="Times New Roman" w:hAnsi="Times New Roman" w:cs="Times New Roman"/>
          <w:sz w:val="28"/>
          <w:szCs w:val="28"/>
        </w:rPr>
        <w:t>СИЗО существенно изменяет содержание и режим работы учреждений УИС, возникает необходимость использования новых тактических приёмов, методов служебной деятельности. В этих условиях сдвигаются приоритеты повседневно выполняемых задач, резко повышается роль и значимость оперативности, концентрируются и задействуются значительные силы и средства для разрешения возникших ситуаций и достижения определенных целей.</w:t>
      </w:r>
      <w:r w:rsidRPr="00666948">
        <w:rPr>
          <w:rStyle w:val="a6"/>
          <w:rFonts w:ascii="Times New Roman" w:hAnsi="Times New Roman" w:cs="Times New Roman"/>
          <w:sz w:val="28"/>
          <w:szCs w:val="28"/>
        </w:rPr>
        <w:footnoteReference w:id="25"/>
      </w:r>
      <w:r w:rsidRPr="00666948">
        <w:rPr>
          <w:rFonts w:ascii="Times New Roman" w:hAnsi="Times New Roman" w:cs="Times New Roman"/>
          <w:sz w:val="28"/>
          <w:szCs w:val="28"/>
        </w:rPr>
        <w:t xml:space="preserve">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Ограничение прав, предусмотренных уголовно-исполнительным законодательством, и достижение поставленных целей при введении режима особых условий в ИУ  и СИЗО обеспечивается специальными организационными мероприятиями, которые необходимо рассмотреть подробнее.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Данные мероприятия включают в себя:</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 создание специальной системы организации деятельности с учётом сложившейся ситуации в ИУ;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временное изменение функционально-структурного механизма;</w:t>
      </w:r>
    </w:p>
    <w:p w:rsidR="00A95B44"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создание специальных органов управления;</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создание временных структурных формирований, предназначенных для пресечения для выполнения специальных задач</w:t>
      </w:r>
      <w:r w:rsidRPr="00666948">
        <w:rPr>
          <w:rStyle w:val="a6"/>
          <w:rFonts w:ascii="Times New Roman" w:hAnsi="Times New Roman" w:cs="Times New Roman"/>
          <w:sz w:val="28"/>
          <w:szCs w:val="28"/>
        </w:rPr>
        <w:footnoteReference w:id="26"/>
      </w:r>
      <w:r w:rsidRPr="00666948">
        <w:rPr>
          <w:rFonts w:ascii="Times New Roman" w:hAnsi="Times New Roman" w:cs="Times New Roman"/>
          <w:sz w:val="28"/>
          <w:szCs w:val="28"/>
        </w:rPr>
        <w:t>;</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 иные мероприятия организационно-правового характера.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Рассмотрим каждое мероприятие в отдельности.</w:t>
      </w:r>
    </w:p>
    <w:p w:rsidR="00A95B44" w:rsidRPr="00666948" w:rsidRDefault="00A95B44" w:rsidP="00A95B44">
      <w:pPr>
        <w:spacing w:after="0" w:line="360" w:lineRule="auto"/>
        <w:ind w:firstLine="709"/>
        <w:jc w:val="both"/>
        <w:rPr>
          <w:rFonts w:ascii="Times New Roman" w:hAnsi="Times New Roman" w:cs="Times New Roman"/>
          <w:sz w:val="28"/>
          <w:szCs w:val="28"/>
        </w:rPr>
      </w:pPr>
      <w:proofErr w:type="gramStart"/>
      <w:r w:rsidRPr="00666948">
        <w:rPr>
          <w:rFonts w:ascii="Times New Roman" w:hAnsi="Times New Roman" w:cs="Times New Roman"/>
          <w:sz w:val="28"/>
          <w:szCs w:val="28"/>
        </w:rPr>
        <w:t>Создание специальной системы организации деятельности с учётом сложившейся ситуации в ИУ и СИЗО говорит о том, что режим функционирования  всего ИУ  и СИЗО меняется кардинально, и данные изменения затрагивают интересы не только осужденных, подозреваемых и обвиняемых в совершении преступления, отбывающих наказание в данном конкретном учреждении, но и деятельность администрации ИУ и СИЗО.</w:t>
      </w:r>
      <w:proofErr w:type="gramEnd"/>
      <w:r w:rsidRPr="00666948">
        <w:rPr>
          <w:rFonts w:ascii="Times New Roman" w:hAnsi="Times New Roman" w:cs="Times New Roman"/>
          <w:sz w:val="28"/>
          <w:szCs w:val="28"/>
        </w:rPr>
        <w:t xml:space="preserve"> Так </w:t>
      </w:r>
      <w:r w:rsidRPr="00666948">
        <w:rPr>
          <w:rFonts w:ascii="Times New Roman" w:hAnsi="Times New Roman" w:cs="Times New Roman"/>
          <w:sz w:val="28"/>
          <w:szCs w:val="28"/>
        </w:rPr>
        <w:lastRenderedPageBreak/>
        <w:t>в сторону усиления может быть изменён график дежурства сотрудников, график работы личного состава перед которым ставятся новые задачи, выполнение которых приобретает первостепенное значение.</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Временное изменение функционально-структурного механизма подразумевает то, что структура отделов и служб ИУ и СИЗО на период действия режима особых условий может быть изменена. Сотрудники отделов и служб привлекаются для выполнения не свойственных им при нормальном функционировании задач. Например, сотрудники отдела воспитательной работы и сотрудники оперативного отдела могут быть привлечены в качестве дополнительных сил дежурной смены по осуществлению надзора за осужденными на объектах ИУ и СИЗО. Таким образом, вышеуказанные должностные лица выполняют функции отдела безопасности и в своей деятельности подчиняются оперативному дежурному.</w:t>
      </w:r>
    </w:p>
    <w:p w:rsidR="00A95B44" w:rsidRPr="00666948" w:rsidRDefault="00A95B44" w:rsidP="00A95B44">
      <w:pPr>
        <w:spacing w:after="0" w:line="360" w:lineRule="auto"/>
        <w:ind w:firstLine="709"/>
        <w:jc w:val="both"/>
        <w:rPr>
          <w:rFonts w:ascii="Times New Roman" w:hAnsi="Times New Roman" w:cs="Times New Roman"/>
          <w:sz w:val="28"/>
          <w:szCs w:val="28"/>
        </w:rPr>
      </w:pPr>
      <w:proofErr w:type="gramStart"/>
      <w:r w:rsidRPr="00666948">
        <w:rPr>
          <w:rFonts w:ascii="Times New Roman" w:hAnsi="Times New Roman" w:cs="Times New Roman"/>
          <w:sz w:val="28"/>
          <w:szCs w:val="28"/>
        </w:rPr>
        <w:t>Такое мероприятие как создание специальных органов управления, а именно оперативных штабов по пресечению массовых беспорядков, групповых неповиновений, освобождению заложников, розыску осужденных совершивших побег, ликвидации последствий пожаров и аварий можно охарактеризовать тем, что в период действия режима особых условий в ИУ и СИЗО перестаёт действовать принцип единоначалия, так как ликвидация чрезвычайных ситуаций требует принятия правильных, взвешенных и своевременных решений которые один</w:t>
      </w:r>
      <w:proofErr w:type="gramEnd"/>
      <w:r w:rsidRPr="00666948">
        <w:rPr>
          <w:rFonts w:ascii="Times New Roman" w:hAnsi="Times New Roman" w:cs="Times New Roman"/>
          <w:sz w:val="28"/>
          <w:szCs w:val="28"/>
        </w:rPr>
        <w:t xml:space="preserve"> человек принять не в состоянии. Поэтому в оперативный штаб входят сотрудники, которые являются специалистами в определённой сфере деятельности и все значимые решения принимаются коллегиально.</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Следующим мероприятием является создание временных структурных формирований, предназначенных для пресечения массовых беспорядков, освобождения заложников, розыска бежавших осужденных, групповых неповиновений и др. Примером создания такого подразделения является группа быстрого реагирования. При нормальной деятельности ИУ и </w:t>
      </w:r>
      <w:r w:rsidRPr="00666948">
        <w:rPr>
          <w:rFonts w:ascii="Times New Roman" w:hAnsi="Times New Roman" w:cs="Times New Roman"/>
          <w:sz w:val="28"/>
          <w:szCs w:val="28"/>
        </w:rPr>
        <w:tab/>
        <w:t xml:space="preserve">СИЗО данное формирование не функционирует, сотрудники занимаются </w:t>
      </w:r>
      <w:r w:rsidRPr="00666948">
        <w:rPr>
          <w:rFonts w:ascii="Times New Roman" w:hAnsi="Times New Roman" w:cs="Times New Roman"/>
          <w:sz w:val="28"/>
          <w:szCs w:val="28"/>
        </w:rPr>
        <w:lastRenderedPageBreak/>
        <w:t>выполнением должностных обязанностей, однако при введении режима особых условий вышеуказанные сотрудники формируются в отдельное структурное подразделение с целью выполнения специфических, присущих только им задач.</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Сущность мероприятия организационно-правового характера заключается в составлении специальных планов, издание соответствующих приказов, инструкций, указаний и распоряжений. Данное направление деятельности говорит нам о том, что действия администрации при происшествиях и ЧО не являются спонтанными, а регламентируется специальным планом, которые имеются в каждом учрежден</w:t>
      </w:r>
      <w:proofErr w:type="gramStart"/>
      <w:r w:rsidRPr="00666948">
        <w:rPr>
          <w:rFonts w:ascii="Times New Roman" w:hAnsi="Times New Roman" w:cs="Times New Roman"/>
          <w:sz w:val="28"/>
          <w:szCs w:val="28"/>
        </w:rPr>
        <w:t>ии УИ</w:t>
      </w:r>
      <w:proofErr w:type="gramEnd"/>
      <w:r w:rsidRPr="00666948">
        <w:rPr>
          <w:rFonts w:ascii="Times New Roman" w:hAnsi="Times New Roman" w:cs="Times New Roman"/>
          <w:sz w:val="28"/>
          <w:szCs w:val="28"/>
        </w:rPr>
        <w:t xml:space="preserve">С.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План действий при ЧО является долговременным документом для служебного пользования, который разрабатывается в момент создания ИУ и  СИЗО и действует на протяжении всего времени его существования.</w:t>
      </w:r>
      <w:r w:rsidR="000345A0" w:rsidRPr="00666948">
        <w:rPr>
          <w:rFonts w:ascii="Times New Roman" w:hAnsi="Times New Roman" w:cs="Times New Roman"/>
          <w:sz w:val="28"/>
          <w:szCs w:val="28"/>
        </w:rPr>
        <w:t xml:space="preserve"> </w:t>
      </w:r>
      <w:r w:rsidRPr="00666948">
        <w:rPr>
          <w:rFonts w:ascii="Times New Roman" w:hAnsi="Times New Roman" w:cs="Times New Roman"/>
          <w:sz w:val="28"/>
          <w:szCs w:val="28"/>
        </w:rPr>
        <w:t>Однако каждая чрезвычайная ситуация является уникальной по своей природе и требует принятия специфических управленческих решений выраженных в составлении дополнительных планов мероприятий, издания соответствующих приказов, указаний и распоряжений.</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Все вышеуказанные организационно-правовые меры и их реализация направлены на достижение целей режима особых условий. Данными целями является:</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обеспечение личной безопасности осужденных, персонала ИУ и СИЗО и иных лиц;</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обеспечение порядка исполнения и отбывания наказания путём принятия экстренных мер;</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обеспечение нормального функционирования ИУ и СИЗО при нестабильности природно-климатического или техногенного характера.</w:t>
      </w:r>
      <w:r w:rsidRPr="00666948">
        <w:rPr>
          <w:rStyle w:val="a6"/>
          <w:rFonts w:ascii="Times New Roman" w:hAnsi="Times New Roman" w:cs="Times New Roman"/>
          <w:sz w:val="28"/>
          <w:szCs w:val="28"/>
        </w:rPr>
        <w:footnoteReference w:id="27"/>
      </w:r>
      <w:r w:rsidRPr="00666948">
        <w:rPr>
          <w:rFonts w:ascii="Times New Roman" w:hAnsi="Times New Roman" w:cs="Times New Roman"/>
          <w:sz w:val="28"/>
          <w:szCs w:val="28"/>
          <w:vertAlign w:val="superscript"/>
        </w:rPr>
        <w:t xml:space="preserve">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Реализация организационно-правовых мер и достижение целей режима особых условий достигается, как правило, способом проведения </w:t>
      </w:r>
      <w:r w:rsidRPr="00666948">
        <w:rPr>
          <w:rFonts w:ascii="Times New Roman" w:hAnsi="Times New Roman" w:cs="Times New Roman"/>
          <w:sz w:val="28"/>
          <w:szCs w:val="28"/>
        </w:rPr>
        <w:lastRenderedPageBreak/>
        <w:t>специальных операций, представляющих собой комплексы оперативных, оперативно-розыскных, режимных, силовых и иных мероприятий и действий, осуществляемых учреждениями УИС с привлечением сил и средств.</w:t>
      </w:r>
      <w:r w:rsidRPr="00666948">
        <w:rPr>
          <w:rStyle w:val="a6"/>
          <w:rFonts w:ascii="Times New Roman" w:hAnsi="Times New Roman" w:cs="Times New Roman"/>
          <w:sz w:val="28"/>
          <w:szCs w:val="28"/>
        </w:rPr>
        <w:footnoteReference w:id="28"/>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Однако на первоначальном этапе развития ситуации начальнику ИУ и СИЗО в соответствии с уголовно-исполнительным законодательством в случае возникновения непосредственной угрозы жизни и здоровью осужденных, персонала, или иных граждан дано право </w:t>
      </w:r>
      <w:proofErr w:type="gramStart"/>
      <w:r w:rsidRPr="00666948">
        <w:rPr>
          <w:rFonts w:ascii="Times New Roman" w:hAnsi="Times New Roman" w:cs="Times New Roman"/>
          <w:sz w:val="28"/>
          <w:szCs w:val="28"/>
        </w:rPr>
        <w:t>вводить</w:t>
      </w:r>
      <w:proofErr w:type="gramEnd"/>
      <w:r w:rsidRPr="00666948">
        <w:rPr>
          <w:rFonts w:ascii="Times New Roman" w:hAnsi="Times New Roman" w:cs="Times New Roman"/>
          <w:sz w:val="28"/>
          <w:szCs w:val="28"/>
        </w:rPr>
        <w:t xml:space="preserve"> меры предусмотренные режимом особых условий с последующим немедленным уведомлением должностного лица имеющего право на введение режима особых условий.</w:t>
      </w:r>
      <w:r w:rsidRPr="00666948">
        <w:rPr>
          <w:rStyle w:val="a6"/>
          <w:rFonts w:ascii="Times New Roman" w:hAnsi="Times New Roman" w:cs="Times New Roman"/>
          <w:sz w:val="28"/>
          <w:szCs w:val="28"/>
        </w:rPr>
        <w:footnoteReference w:id="29"/>
      </w:r>
      <w:r w:rsidRPr="00666948">
        <w:rPr>
          <w:rFonts w:ascii="Times New Roman" w:hAnsi="Times New Roman" w:cs="Times New Roman"/>
          <w:sz w:val="28"/>
          <w:szCs w:val="28"/>
        </w:rPr>
        <w:t xml:space="preserve"> Сотрудники колонии в этих случаях принимают меры к недопущению использования осужденными сложившейся обстановки в преступных целях путём принятия следующих действий:</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1. Сбор сотрудников по тревоге, перевод их при необходимости на казарменное положение.</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Это обусловлено тем, что на первоначальном этапе в целях недопущения негативного развития ситуации и наступления белее тяжких последствий потребуется дополнительные силы и средства. Сбор сотрудников возлагается на дежурные службы. С данной целью разрабатываются следующие документы: схема оповещения, к которой прилагаются списки сотрудников с указанием адресов, номеров телефонов, основного и дублирующего способов оповещения, пункты сбора  и расчетное время прибытия  к ним сотрудников; маршруты следования служебного транспорта для сбора сотрудников; карточки оповещения для посыльных. Оповещение личного состава учреждений осуществляется с использованием установленных единых специальных сигналов, означающих: </w:t>
      </w:r>
    </w:p>
    <w:p w:rsidR="00A95B44" w:rsidRPr="00666948" w:rsidRDefault="00A95B44" w:rsidP="00A95B4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666948">
        <w:rPr>
          <w:rFonts w:ascii="Times New Roman" w:hAnsi="Times New Roman" w:cs="Times New Roman"/>
          <w:sz w:val="28"/>
          <w:szCs w:val="28"/>
        </w:rPr>
        <w:t xml:space="preserve">сбор сотрудников, привлекаемых к пресечению массовых беспорядков в учреждениях ФСИН России; </w:t>
      </w:r>
    </w:p>
    <w:p w:rsidR="00A95B44" w:rsidRPr="00666948" w:rsidRDefault="00A95B44" w:rsidP="00A95B4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666948">
        <w:rPr>
          <w:rFonts w:ascii="Times New Roman" w:hAnsi="Times New Roman" w:cs="Times New Roman"/>
          <w:sz w:val="28"/>
          <w:szCs w:val="28"/>
        </w:rPr>
        <w:t xml:space="preserve">сбор сотрудников, привлекаемых к розыску и задержанию вооружённых и иных особо опасных преступников, совершивших побег из учреждения ФСИН России или при конвоировании;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66948">
        <w:rPr>
          <w:rFonts w:ascii="Times New Roman" w:hAnsi="Times New Roman" w:cs="Times New Roman"/>
          <w:sz w:val="28"/>
          <w:szCs w:val="28"/>
        </w:rPr>
        <w:t xml:space="preserve">сбор сотрудников, привлекаемых к освобождению лиц захваченных в качестве заложников в учреждениях (на объектах) ФСИН России;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b/>
          <w:sz w:val="28"/>
          <w:szCs w:val="28"/>
        </w:rPr>
        <w:t xml:space="preserve">- </w:t>
      </w:r>
      <w:r w:rsidRPr="00666948">
        <w:rPr>
          <w:rFonts w:ascii="Times New Roman" w:hAnsi="Times New Roman" w:cs="Times New Roman"/>
          <w:sz w:val="28"/>
          <w:szCs w:val="28"/>
        </w:rPr>
        <w:t>сбор сотрудников, привлекаемых к пресечению захвата учреждений и иных объектов, подведомственных ФСИН России, или отражению вооружённых нападений.</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2. Введение усиленного варианта несения службы по надзору и охране</w:t>
      </w:r>
      <w:proofErr w:type="gramStart"/>
      <w:r w:rsidRPr="00666948">
        <w:rPr>
          <w:rFonts w:ascii="Times New Roman" w:hAnsi="Times New Roman" w:cs="Times New Roman"/>
          <w:sz w:val="28"/>
          <w:szCs w:val="28"/>
        </w:rPr>
        <w:t>.</w:t>
      </w:r>
      <w:proofErr w:type="gramEnd"/>
      <w:r w:rsidRPr="00666948">
        <w:rPr>
          <w:rFonts w:ascii="Times New Roman" w:hAnsi="Times New Roman" w:cs="Times New Roman"/>
          <w:sz w:val="28"/>
          <w:szCs w:val="28"/>
        </w:rPr>
        <w:t xml:space="preserve"> </w:t>
      </w:r>
      <w:proofErr w:type="gramStart"/>
      <w:r w:rsidRPr="00666948">
        <w:rPr>
          <w:rFonts w:ascii="Times New Roman" w:hAnsi="Times New Roman" w:cs="Times New Roman"/>
          <w:sz w:val="28"/>
          <w:szCs w:val="28"/>
        </w:rPr>
        <w:t>о</w:t>
      </w:r>
      <w:proofErr w:type="gramEnd"/>
      <w:r w:rsidRPr="00666948">
        <w:rPr>
          <w:rFonts w:ascii="Times New Roman" w:hAnsi="Times New Roman" w:cs="Times New Roman"/>
          <w:sz w:val="28"/>
          <w:szCs w:val="28"/>
        </w:rPr>
        <w:t xml:space="preserve">значает, что личный состав дежурной смены и караула, выполняющих задачи надзора и охраны, усиливаются сотрудниками, прибывшими по сигналу сбор  для проведения дополнительных мероприятий.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3. Установление запрета на передвижение граждан и транспортных средств по определённым маршрутам в районе дислокации ИУ и СИЗО.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Данная мера необходима в первую очередь для обеспечения безопасности граждан от преступных посягательств осуждённых и </w:t>
      </w:r>
      <w:proofErr w:type="gramStart"/>
      <w:r w:rsidRPr="00666948">
        <w:rPr>
          <w:rFonts w:ascii="Times New Roman" w:hAnsi="Times New Roman" w:cs="Times New Roman"/>
          <w:sz w:val="28"/>
          <w:szCs w:val="28"/>
        </w:rPr>
        <w:t>лиц</w:t>
      </w:r>
      <w:proofErr w:type="gramEnd"/>
      <w:r w:rsidRPr="00666948">
        <w:rPr>
          <w:rFonts w:ascii="Times New Roman" w:hAnsi="Times New Roman" w:cs="Times New Roman"/>
          <w:sz w:val="28"/>
          <w:szCs w:val="28"/>
        </w:rPr>
        <w:t xml:space="preserve"> содержащихся под стражей.</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4. Проведение карантинных мероприятий, при которых прекращаются связи учреждения с внешней средой функционирования.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Как правило, карантинные мероприятия проводятся при возникновении в среде осужденных какого либо инфекционного заболевания (эпидемии), в целях недопущения распространения болезни за пределы ИУ. и СИЗО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5. Полное или частичное прекращение работы производственных и иных объектов, выпуска, отправки и приёма продукции, сырья и материалов.</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Эта мера позволяет руководству ИУ и СИЗО сконцентрировать значительную группировку сил необходимых для проведения операций по нормализации оперативной обстановки. Также прекращение деятельности производственных и иных объектов позволяет не распылять силы и средства </w:t>
      </w:r>
      <w:r w:rsidRPr="00666948">
        <w:rPr>
          <w:rFonts w:ascii="Times New Roman" w:hAnsi="Times New Roman" w:cs="Times New Roman"/>
          <w:sz w:val="28"/>
          <w:szCs w:val="28"/>
        </w:rPr>
        <w:lastRenderedPageBreak/>
        <w:t>надзора, так как все осужденные находятся на одном объекте, и сконцентрироваться на выполнении главной задачи.</w:t>
      </w:r>
      <w:r w:rsidRPr="00666948">
        <w:rPr>
          <w:rStyle w:val="a6"/>
          <w:rFonts w:ascii="Times New Roman" w:hAnsi="Times New Roman" w:cs="Times New Roman"/>
          <w:sz w:val="28"/>
          <w:szCs w:val="28"/>
        </w:rPr>
        <w:t xml:space="preserve"> </w:t>
      </w:r>
      <w:r w:rsidRPr="00666948">
        <w:rPr>
          <w:rStyle w:val="a6"/>
          <w:rFonts w:ascii="Times New Roman" w:hAnsi="Times New Roman" w:cs="Times New Roman"/>
          <w:sz w:val="28"/>
          <w:szCs w:val="28"/>
        </w:rPr>
        <w:footnoteReference w:id="30"/>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Однако если первоначальные мероприятия не позволяют улучшить обстановку в соответствии с уголовно-исполнительным законодательством уполномоченное должностное лицо своим распоряжением по согласованию с прокуратурой вводит  в ИУ и СИЗО режим особых условий,</w:t>
      </w:r>
      <w:r w:rsidRPr="00666948">
        <w:rPr>
          <w:rStyle w:val="a6"/>
          <w:rFonts w:ascii="Times New Roman" w:hAnsi="Times New Roman" w:cs="Times New Roman"/>
          <w:sz w:val="28"/>
          <w:szCs w:val="28"/>
        </w:rPr>
        <w:footnoteReference w:id="31"/>
      </w:r>
      <w:r w:rsidRPr="00666948">
        <w:rPr>
          <w:rFonts w:ascii="Times New Roman" w:hAnsi="Times New Roman" w:cs="Times New Roman"/>
          <w:sz w:val="28"/>
          <w:szCs w:val="28"/>
        </w:rPr>
        <w:t xml:space="preserve"> что позволяет привлечь дополнительные силы и средства.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В соответствии с инструкцией по планированию и подготовке сил и средств УИС к действиям при ЧО, для реализации указанных нами целей УИС России располагает определённым комплексом сил и средств которые необходимо рассмотреть подробнее.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Таким образом, формируется так называемый сводный отряд территориального органа УИС, численность которого в зависимости от количества ИУ и СИЗО, их дислокации и объема, повседневно выполняемых задач не может быть менее ста человек. Помимо основных сил в сводном отряде предусмотрено формирование резерва. В соответствии с инструкцией по планированию и подготовке сил и средств УИС к действиям при ЧО численность резерва должна составлять не менее 20человек сотрудников учреждения.</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Внутренняя структура сводного отряда </w:t>
      </w:r>
      <w:proofErr w:type="gramStart"/>
      <w:r w:rsidRPr="00666948">
        <w:rPr>
          <w:rFonts w:ascii="Times New Roman" w:hAnsi="Times New Roman" w:cs="Times New Roman"/>
          <w:sz w:val="28"/>
          <w:szCs w:val="28"/>
        </w:rPr>
        <w:t>достаточна</w:t>
      </w:r>
      <w:proofErr w:type="gramEnd"/>
      <w:r w:rsidRPr="00666948">
        <w:rPr>
          <w:rFonts w:ascii="Times New Roman" w:hAnsi="Times New Roman" w:cs="Times New Roman"/>
          <w:sz w:val="28"/>
          <w:szCs w:val="28"/>
        </w:rPr>
        <w:t xml:space="preserve"> проста и состоит из сводных отделов числе</w:t>
      </w:r>
      <w:r w:rsidR="00BD05E4">
        <w:rPr>
          <w:rFonts w:ascii="Times New Roman" w:hAnsi="Times New Roman" w:cs="Times New Roman"/>
          <w:sz w:val="28"/>
          <w:szCs w:val="28"/>
        </w:rPr>
        <w:t>нностью не менее 20 сотрудников.</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Кроме сил УИС в действиях при ЧО могут быть использованы силы органов внутренних дел, воинских частей внутренних войск МВД России, подразделения МЧС и других взаимодействующих органов.</w:t>
      </w:r>
      <w:r w:rsidRPr="00666948">
        <w:rPr>
          <w:rStyle w:val="a6"/>
          <w:rFonts w:ascii="Times New Roman" w:hAnsi="Times New Roman" w:cs="Times New Roman"/>
          <w:sz w:val="28"/>
          <w:szCs w:val="28"/>
        </w:rPr>
        <w:footnoteReference w:id="32"/>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Таким образом, используемыми силами для выполнения задач при режиме особых условий является в первую очередь личный состав ИУ, </w:t>
      </w:r>
      <w:r w:rsidRPr="00666948">
        <w:rPr>
          <w:rFonts w:ascii="Times New Roman" w:hAnsi="Times New Roman" w:cs="Times New Roman"/>
          <w:sz w:val="28"/>
          <w:szCs w:val="28"/>
        </w:rPr>
        <w:lastRenderedPageBreak/>
        <w:t xml:space="preserve">сотрудники отдела специального назначения, а также в рамках взаимодействия личный состав МВД и МЧС России.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Однако использование сил не может быть эффективным без применения определённых нормативно-правовыми актами средств. При организации действий ИУ и СИЗО в условиях ЧО применяется достаточно широкий спектр средств, основными из которых является: Оружие, специальная и транспортная техника, </w:t>
      </w:r>
      <w:proofErr w:type="spellStart"/>
      <w:r w:rsidRPr="00666948">
        <w:rPr>
          <w:rFonts w:ascii="Times New Roman" w:hAnsi="Times New Roman" w:cs="Times New Roman"/>
          <w:sz w:val="28"/>
          <w:szCs w:val="28"/>
        </w:rPr>
        <w:t>инженерно</w:t>
      </w:r>
      <w:proofErr w:type="spellEnd"/>
      <w:r w:rsidRPr="00666948">
        <w:rPr>
          <w:rFonts w:ascii="Times New Roman" w:hAnsi="Times New Roman" w:cs="Times New Roman"/>
          <w:sz w:val="28"/>
          <w:szCs w:val="28"/>
        </w:rPr>
        <w:t xml:space="preserve"> технические средства, средства связи, служебные собаки, специальные средства. Необходимо остановиться на том, что использование отдельных  средств должно производиться только в определённых ситуациях, которые требуют дополнительного разъяснения. Например, применяемая техника делится на </w:t>
      </w:r>
      <w:proofErr w:type="gramStart"/>
      <w:r w:rsidRPr="00666948">
        <w:rPr>
          <w:rFonts w:ascii="Times New Roman" w:hAnsi="Times New Roman" w:cs="Times New Roman"/>
          <w:sz w:val="28"/>
          <w:szCs w:val="28"/>
        </w:rPr>
        <w:t>боевую</w:t>
      </w:r>
      <w:proofErr w:type="gramEnd"/>
      <w:r w:rsidRPr="00666948">
        <w:rPr>
          <w:rFonts w:ascii="Times New Roman" w:hAnsi="Times New Roman" w:cs="Times New Roman"/>
          <w:sz w:val="28"/>
          <w:szCs w:val="28"/>
        </w:rPr>
        <w:t>, инженерную и транспортную.</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Транспортной техникой являются специальные автомашины для доставки личного состава, и конвоирования осужденных, подозреваемых, обвиняемых. Специального разрешения для её применения не требуется. В свою очередь боевая техника (бронетехника) используется только в конкретных определённых обстоятельствах, при пресечении массовых беспорядков в учреждениях УИС, для обезвреживания вооружённых преступников, укрывшихся в зданиях и других объектах. Кроме этого бронетехника  может использоваться как вспомогательное средство для сопровождения спецмашин с осужденными и лицами, заключёнными под стражу, а также для усиления боевого порядка. Инженерная техника используется для проделывания проходов в заграждениях и завалах (баррикадах), подготовке дорог, проведение ремонтно-восстановительных и эвакуационных работ.</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Следующим являются средства связи, которые служат для обеспечения непрерывного и устойчивого управления учреждениями, силами и средствами элементами группировки, поддержания связи с руководством и взаимодействующими органами. К ним относятся: стационарные, </w:t>
      </w:r>
      <w:r w:rsidRPr="00666948">
        <w:rPr>
          <w:rFonts w:ascii="Times New Roman" w:hAnsi="Times New Roman" w:cs="Times New Roman"/>
          <w:sz w:val="28"/>
          <w:szCs w:val="28"/>
        </w:rPr>
        <w:lastRenderedPageBreak/>
        <w:t>автомобильные и носимые радиостанции, командно-штабные машины, проводные линии связи, сигнальные средства и посыльные.</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Также выполнение поставленных задач невозможно без использования специальных средств, которые имеют свою классификацию. Все сотрудники должны быть экипированы средствами индивидуальной защиты (бронежилеты, шлемы, </w:t>
      </w:r>
      <w:proofErr w:type="spellStart"/>
      <w:r w:rsidRPr="00666948">
        <w:rPr>
          <w:rFonts w:ascii="Times New Roman" w:hAnsi="Times New Roman" w:cs="Times New Roman"/>
          <w:sz w:val="28"/>
          <w:szCs w:val="28"/>
        </w:rPr>
        <w:t>противоударные</w:t>
      </w:r>
      <w:proofErr w:type="spellEnd"/>
      <w:r w:rsidRPr="00666948">
        <w:rPr>
          <w:rFonts w:ascii="Times New Roman" w:hAnsi="Times New Roman" w:cs="Times New Roman"/>
          <w:sz w:val="28"/>
          <w:szCs w:val="28"/>
        </w:rPr>
        <w:t xml:space="preserve"> и броневые щиты) и средствами активной обороны (палка резиновая, наручники, газовое оружие).</w:t>
      </w:r>
      <w:r w:rsidRPr="00666948">
        <w:rPr>
          <w:rStyle w:val="a6"/>
          <w:rFonts w:ascii="Times New Roman" w:hAnsi="Times New Roman" w:cs="Times New Roman"/>
          <w:sz w:val="28"/>
          <w:szCs w:val="28"/>
        </w:rPr>
        <w:footnoteReference w:id="33"/>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Отдельно следует отметить особенности использования личным составом служебных собак. Они применяются для усиления охраны объектов, осмотра транспортных средств, розыска преступников, усиления боевых порядков, захвата преступников укрывшихся в зданиях.</w:t>
      </w:r>
      <w:r w:rsidRPr="00666948">
        <w:rPr>
          <w:rStyle w:val="a6"/>
          <w:rFonts w:ascii="Times New Roman" w:hAnsi="Times New Roman" w:cs="Times New Roman"/>
          <w:sz w:val="28"/>
          <w:szCs w:val="28"/>
        </w:rPr>
        <w:footnoteReference w:id="34"/>
      </w:r>
      <w:r w:rsidRPr="00666948">
        <w:rPr>
          <w:rFonts w:ascii="Times New Roman" w:hAnsi="Times New Roman" w:cs="Times New Roman"/>
          <w:sz w:val="28"/>
          <w:szCs w:val="28"/>
          <w:vertAlign w:val="superscript"/>
        </w:rPr>
        <w:t xml:space="preserve">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Стоит отметить, что служебные собаки применяются не только как вспомогательное средство при охране, но и как специальное средство в следующих случаях:</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 для отражения нападения на работников УИС, осужденных заключённых и иных граждан; </w:t>
      </w:r>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 xml:space="preserve">- для освобождения заложников, захваченных зданий, сооружений, помещений и транспортных средств;  </w:t>
      </w:r>
    </w:p>
    <w:p w:rsidR="00A95B44" w:rsidRPr="00666948" w:rsidRDefault="00A95B44" w:rsidP="00A95B44">
      <w:pPr>
        <w:spacing w:after="0" w:line="360" w:lineRule="auto"/>
        <w:ind w:firstLine="709"/>
        <w:jc w:val="both"/>
        <w:rPr>
          <w:rFonts w:ascii="Times New Roman" w:hAnsi="Times New Roman" w:cs="Times New Roman"/>
          <w:sz w:val="28"/>
          <w:szCs w:val="28"/>
        </w:rPr>
      </w:pPr>
      <w:proofErr w:type="gramStart"/>
      <w:r w:rsidRPr="00666948">
        <w:rPr>
          <w:rFonts w:ascii="Times New Roman" w:hAnsi="Times New Roman" w:cs="Times New Roman"/>
          <w:sz w:val="28"/>
          <w:szCs w:val="28"/>
        </w:rPr>
        <w:t>- для задержания и возвращения осужденных и заключённых, бежавших из под стражи или из учреждения, исполняющего наказание.</w:t>
      </w:r>
      <w:r w:rsidRPr="00666948">
        <w:rPr>
          <w:rStyle w:val="a6"/>
          <w:rFonts w:ascii="Times New Roman" w:hAnsi="Times New Roman" w:cs="Times New Roman"/>
          <w:sz w:val="28"/>
          <w:szCs w:val="28"/>
        </w:rPr>
        <w:footnoteReference w:id="35"/>
      </w:r>
      <w:r w:rsidRPr="00666948">
        <w:rPr>
          <w:rFonts w:ascii="Times New Roman" w:hAnsi="Times New Roman" w:cs="Times New Roman"/>
          <w:sz w:val="28"/>
          <w:szCs w:val="28"/>
          <w:vertAlign w:val="superscript"/>
        </w:rPr>
        <w:t xml:space="preserve"> </w:t>
      </w:r>
      <w:proofErr w:type="gramEnd"/>
    </w:p>
    <w:p w:rsidR="00A95B44" w:rsidRPr="00666948" w:rsidRDefault="00A95B44" w:rsidP="00A95B44">
      <w:pPr>
        <w:spacing w:after="0" w:line="360" w:lineRule="auto"/>
        <w:ind w:firstLine="709"/>
        <w:jc w:val="both"/>
        <w:rPr>
          <w:rFonts w:ascii="Times New Roman" w:hAnsi="Times New Roman" w:cs="Times New Roman"/>
          <w:sz w:val="28"/>
          <w:szCs w:val="28"/>
        </w:rPr>
      </w:pPr>
      <w:r w:rsidRPr="00666948">
        <w:rPr>
          <w:rFonts w:ascii="Times New Roman" w:hAnsi="Times New Roman" w:cs="Times New Roman"/>
          <w:sz w:val="28"/>
          <w:szCs w:val="28"/>
        </w:rPr>
        <w:t>Подводя итог можно сделать вывод,  о том, что при введении режима особых условий в ИУ и СИЗО существенно изменяется деятельность всего ИУ и СИЗО, так как задействуется комплекс организационно-правовых мер направленных на изменение порядка и условий деятельности персонала и содержания осужденных и лиц, содержащихся под стражей. А для реализации вышеуказанных мер привлекаются дополнительные силы и средства для восстановления устойчивого функционирования ИУ и СИЗО.</w:t>
      </w:r>
    </w:p>
    <w:p w:rsidR="00E21E1E" w:rsidRDefault="00E21E1E" w:rsidP="00E21E1E">
      <w:pPr>
        <w:widowControl w:val="0"/>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ЗАКЛЮЧЕНИЕ</w:t>
      </w:r>
    </w:p>
    <w:p w:rsidR="00E21E1E" w:rsidRPr="00AE08BA" w:rsidRDefault="00E21E1E" w:rsidP="00E21E1E">
      <w:pPr>
        <w:widowControl w:val="0"/>
        <w:spacing w:after="0" w:line="240" w:lineRule="auto"/>
        <w:ind w:firstLine="709"/>
        <w:jc w:val="center"/>
        <w:rPr>
          <w:rFonts w:ascii="Times New Roman" w:hAnsi="Times New Roman"/>
          <w:b/>
          <w:sz w:val="28"/>
          <w:szCs w:val="28"/>
        </w:rPr>
      </w:pPr>
    </w:p>
    <w:p w:rsidR="00E21E1E" w:rsidRPr="00357231" w:rsidRDefault="00E21E1E" w:rsidP="00E21E1E">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В общем виде режим особых условий направлен на обеспечение нормального функционирования учреждений </w:t>
      </w:r>
      <w:r>
        <w:rPr>
          <w:rFonts w:ascii="Times New Roman" w:hAnsi="Times New Roman"/>
          <w:sz w:val="28"/>
          <w:szCs w:val="28"/>
        </w:rPr>
        <w:t>УИС</w:t>
      </w:r>
      <w:r w:rsidRPr="00357231">
        <w:rPr>
          <w:rFonts w:ascii="Times New Roman" w:hAnsi="Times New Roman"/>
          <w:sz w:val="28"/>
          <w:szCs w:val="28"/>
        </w:rPr>
        <w:t>, так же на обеспечение личной безопасности осужденных, подозреваемых, обвиняемых и иных лиц. Так же на предупреждение и пресечение преступлений и иных правонарушений.</w:t>
      </w:r>
    </w:p>
    <w:p w:rsidR="00E21E1E" w:rsidRPr="00357231" w:rsidRDefault="00E21E1E" w:rsidP="00E21E1E">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Режим особых условий как особый правовой режим деятельности органов и учреждений ФСИН вводится в целях обеспечения функционирования учреждений ФСИН в условиях чрезвычайной обстановки на основе законодательства Российской Федерации, так как только на его основе возможна деятельность учреждений и должностных лиц ФСИН. Не маловажное значение имеют и международные нормативно-правовые акты.</w:t>
      </w:r>
    </w:p>
    <w:p w:rsidR="00E21E1E" w:rsidRPr="00357231" w:rsidRDefault="00E21E1E" w:rsidP="00E21E1E">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Перечень оснований для ввода режима особых условий содержится в нормативных актах, он является исчерпывающим, и расширенному толкованию не подлежит. Между основаниями ввода данного режима в исправительных учреждениях и следственных изоляторах, просматривается определенные различия. Что обуславливает определение некоторой специфики ввода данного режима в следственных изоляторах.</w:t>
      </w:r>
    </w:p>
    <w:p w:rsidR="00E21E1E" w:rsidRPr="00357231" w:rsidRDefault="00E21E1E" w:rsidP="00E21E1E">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Круг лиц уполномоченных на ввод режима установлен законом, но так же различен с исправительными учреждениями и следственными изоляторами.</w:t>
      </w:r>
    </w:p>
    <w:p w:rsidR="00E21E1E" w:rsidRPr="00357231" w:rsidRDefault="00E21E1E" w:rsidP="00E21E1E">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По своей сути режим особых условий имеет большое значение, так как с помощью него становится возможным, осуществлять деятельность учреждений </w:t>
      </w:r>
      <w:r>
        <w:rPr>
          <w:rFonts w:ascii="Times New Roman" w:hAnsi="Times New Roman"/>
          <w:sz w:val="28"/>
          <w:szCs w:val="28"/>
        </w:rPr>
        <w:t>УИС</w:t>
      </w:r>
      <w:r w:rsidRPr="00357231">
        <w:rPr>
          <w:rFonts w:ascii="Times New Roman" w:hAnsi="Times New Roman"/>
          <w:sz w:val="28"/>
          <w:szCs w:val="28"/>
        </w:rPr>
        <w:t xml:space="preserve"> в чрезвычайных условиях, а значит, и выполнять главные функции это исполнение наказания, и применение меры пресечения в виде заключения под стражу.</w:t>
      </w:r>
    </w:p>
    <w:p w:rsidR="00E21E1E" w:rsidRPr="00357231" w:rsidRDefault="00E21E1E" w:rsidP="00E21E1E">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Для режима особых условий характерны следующие особенности: увеличение общих запретов указанных в нормативно-правовых актах, регулирующих данные общественные отношения, возникающие в связи с </w:t>
      </w:r>
      <w:r w:rsidRPr="00357231">
        <w:rPr>
          <w:rFonts w:ascii="Times New Roman" w:hAnsi="Times New Roman"/>
          <w:sz w:val="28"/>
          <w:szCs w:val="28"/>
        </w:rPr>
        <w:lastRenderedPageBreak/>
        <w:t xml:space="preserve">введением в учреждении и органах ФСИН этого режима; увеличение властных полномочий начальников учреждений ФСИН; усиление жесткости регулирования общественных отношений, складывающихся во всех сферах жизнедеятельности </w:t>
      </w:r>
      <w:r>
        <w:rPr>
          <w:rFonts w:ascii="Times New Roman" w:hAnsi="Times New Roman"/>
          <w:sz w:val="28"/>
          <w:szCs w:val="28"/>
        </w:rPr>
        <w:t>учреждений УИС</w:t>
      </w:r>
      <w:r w:rsidRPr="00357231">
        <w:rPr>
          <w:rFonts w:ascii="Times New Roman" w:hAnsi="Times New Roman"/>
          <w:sz w:val="28"/>
          <w:szCs w:val="28"/>
        </w:rPr>
        <w:t>. В следственных изоляторах особенностью выступает основание ввода режима особых условий, такое как крупные аварии систем жизнеобеспечения.</w:t>
      </w:r>
    </w:p>
    <w:p w:rsidR="00E21E1E" w:rsidRDefault="00E21E1E" w:rsidP="00E21E1E">
      <w:pPr>
        <w:widowControl w:val="0"/>
        <w:spacing w:after="0" w:line="360" w:lineRule="auto"/>
        <w:ind w:firstLine="709"/>
        <w:jc w:val="both"/>
        <w:rPr>
          <w:rFonts w:ascii="Times New Roman" w:hAnsi="Times New Roman"/>
          <w:sz w:val="28"/>
          <w:szCs w:val="28"/>
        </w:rPr>
      </w:pPr>
      <w:r w:rsidRPr="00357231">
        <w:rPr>
          <w:rFonts w:ascii="Times New Roman" w:hAnsi="Times New Roman"/>
          <w:sz w:val="28"/>
          <w:szCs w:val="28"/>
        </w:rPr>
        <w:t xml:space="preserve">Данный правовой режим функционирования предусматривает некоторые </w:t>
      </w:r>
      <w:proofErr w:type="spellStart"/>
      <w:r w:rsidRPr="00357231">
        <w:rPr>
          <w:rFonts w:ascii="Times New Roman" w:hAnsi="Times New Roman"/>
          <w:sz w:val="28"/>
          <w:szCs w:val="28"/>
        </w:rPr>
        <w:t>правоограничения</w:t>
      </w:r>
      <w:proofErr w:type="spellEnd"/>
      <w:r w:rsidRPr="00357231">
        <w:rPr>
          <w:rFonts w:ascii="Times New Roman" w:hAnsi="Times New Roman"/>
          <w:sz w:val="28"/>
          <w:szCs w:val="28"/>
        </w:rPr>
        <w:t xml:space="preserve"> со стороны осужденных, подозреваемых и обвиняемых. Однако эти ограничения носят крайний характер, и не направлены на ущемление этих лиц. И в конечно итоге данные ограничения могут выступить способом защиты данных лиц.</w:t>
      </w: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Default="00AC2EEF" w:rsidP="00E21E1E">
      <w:pPr>
        <w:widowControl w:val="0"/>
        <w:spacing w:after="0" w:line="360" w:lineRule="auto"/>
        <w:ind w:firstLine="709"/>
        <w:jc w:val="both"/>
        <w:rPr>
          <w:rFonts w:ascii="Times New Roman" w:hAnsi="Times New Roman"/>
          <w:sz w:val="28"/>
          <w:szCs w:val="28"/>
        </w:rPr>
      </w:pPr>
    </w:p>
    <w:p w:rsidR="00AC2EEF" w:rsidRPr="00D40922" w:rsidRDefault="00AC2EEF" w:rsidP="00AC2EEF">
      <w:pPr>
        <w:pStyle w:val="a3"/>
        <w:jc w:val="center"/>
        <w:rPr>
          <w:b/>
          <w:color w:val="000000"/>
          <w:sz w:val="27"/>
          <w:szCs w:val="27"/>
        </w:rPr>
      </w:pPr>
      <w:r w:rsidRPr="00D40922">
        <w:rPr>
          <w:b/>
          <w:color w:val="000000"/>
          <w:sz w:val="27"/>
          <w:szCs w:val="27"/>
        </w:rPr>
        <w:lastRenderedPageBreak/>
        <w:t>СПИСОК ИСПОЛЬЗОВАННЫХ ИСТОЧНИКОВ</w:t>
      </w:r>
    </w:p>
    <w:p w:rsidR="00AA364D" w:rsidRPr="00AA364D" w:rsidRDefault="00AC2EEF" w:rsidP="00AA364D">
      <w:pPr>
        <w:spacing w:after="0"/>
        <w:jc w:val="center"/>
        <w:rPr>
          <w:rFonts w:ascii="Times New Roman" w:hAnsi="Times New Roman"/>
          <w:b/>
          <w:sz w:val="28"/>
          <w:szCs w:val="28"/>
        </w:rPr>
      </w:pPr>
      <w:r>
        <w:rPr>
          <w:rFonts w:ascii="Times New Roman" w:hAnsi="Times New Roman"/>
          <w:b/>
          <w:sz w:val="28"/>
          <w:szCs w:val="28"/>
        </w:rPr>
        <w:t>Законы и иные нормативные правовые акты</w:t>
      </w:r>
    </w:p>
    <w:p w:rsidR="00AA364D" w:rsidRDefault="00AA364D" w:rsidP="00AC2EEF">
      <w:pPr>
        <w:spacing w:after="0"/>
        <w:jc w:val="center"/>
        <w:rPr>
          <w:rFonts w:ascii="Times New Roman" w:hAnsi="Times New Roman"/>
          <w:b/>
          <w:sz w:val="28"/>
          <w:szCs w:val="28"/>
        </w:rPr>
      </w:pPr>
    </w:p>
    <w:p w:rsidR="00AC2EEF" w:rsidRDefault="00AC2EEF" w:rsidP="00AC2EEF">
      <w:pPr>
        <w:spacing w:after="0"/>
        <w:jc w:val="center"/>
        <w:rPr>
          <w:rFonts w:ascii="Times New Roman" w:hAnsi="Times New Roman"/>
          <w:b/>
          <w:sz w:val="28"/>
          <w:szCs w:val="28"/>
        </w:rPr>
      </w:pPr>
    </w:p>
    <w:p w:rsidR="00AC2EEF" w:rsidRPr="004F28E3" w:rsidRDefault="00AC2EEF" w:rsidP="00AC2EEF">
      <w:pPr>
        <w:pStyle w:val="a3"/>
        <w:numPr>
          <w:ilvl w:val="0"/>
          <w:numId w:val="9"/>
        </w:numPr>
        <w:spacing w:before="0" w:beforeAutospacing="0" w:after="0" w:afterAutospacing="0" w:line="360" w:lineRule="auto"/>
        <w:ind w:left="0" w:firstLine="709"/>
        <w:jc w:val="both"/>
        <w:rPr>
          <w:color w:val="000000"/>
          <w:sz w:val="28"/>
          <w:szCs w:val="28"/>
        </w:rPr>
      </w:pPr>
      <w:r w:rsidRPr="004F28E3">
        <w:rPr>
          <w:color w:val="000000"/>
          <w:sz w:val="28"/>
          <w:szCs w:val="28"/>
        </w:rPr>
        <w:t xml:space="preserve">Конституция Российской Федерации: принята всенародным голосованием 12 декабря 1993 г. </w:t>
      </w:r>
      <w:proofErr w:type="gramStart"/>
      <w:r w:rsidRPr="004F28E3">
        <w:rPr>
          <w:color w:val="000000"/>
          <w:sz w:val="28"/>
          <w:szCs w:val="28"/>
        </w:rPr>
        <w:t xml:space="preserve">( </w:t>
      </w:r>
      <w:proofErr w:type="gramEnd"/>
      <w:r w:rsidRPr="004F28E3">
        <w:rPr>
          <w:color w:val="000000"/>
          <w:sz w:val="28"/>
          <w:szCs w:val="28"/>
        </w:rPr>
        <w:t>с учетом поправок от 21.07.2014 № 11- ФКЗ) // Российская газета. 237. 1993., Собрание закон</w:t>
      </w:r>
      <w:r w:rsidR="00AA364D">
        <w:rPr>
          <w:color w:val="000000"/>
          <w:sz w:val="28"/>
          <w:szCs w:val="28"/>
        </w:rPr>
        <w:t>одательства РФ. 2014. № 31. ст. 4398.</w:t>
      </w:r>
    </w:p>
    <w:p w:rsidR="00AC2EEF" w:rsidRPr="004F28E3" w:rsidRDefault="00AC2EEF" w:rsidP="00AC2EEF">
      <w:pPr>
        <w:pStyle w:val="a3"/>
        <w:numPr>
          <w:ilvl w:val="0"/>
          <w:numId w:val="9"/>
        </w:numPr>
        <w:spacing w:before="0" w:beforeAutospacing="0" w:after="0" w:afterAutospacing="0" w:line="360" w:lineRule="auto"/>
        <w:ind w:left="0" w:firstLine="709"/>
        <w:jc w:val="both"/>
        <w:rPr>
          <w:color w:val="000000"/>
          <w:sz w:val="28"/>
          <w:szCs w:val="28"/>
        </w:rPr>
      </w:pPr>
      <w:r w:rsidRPr="004F28E3">
        <w:rPr>
          <w:color w:val="000000"/>
          <w:sz w:val="28"/>
          <w:szCs w:val="28"/>
        </w:rPr>
        <w:t xml:space="preserve">Уголовно-исполнительный кодекс Российской Федерации: федеральный закон от 08.01. 1997 г. № 1- ФЗ </w:t>
      </w:r>
      <w:proofErr w:type="gramStart"/>
      <w:r w:rsidRPr="004F28E3">
        <w:rPr>
          <w:color w:val="000000"/>
          <w:sz w:val="28"/>
          <w:szCs w:val="28"/>
        </w:rPr>
        <w:t xml:space="preserve">( </w:t>
      </w:r>
      <w:proofErr w:type="gramEnd"/>
      <w:r w:rsidRPr="004F28E3">
        <w:rPr>
          <w:color w:val="000000"/>
          <w:sz w:val="28"/>
          <w:szCs w:val="28"/>
        </w:rPr>
        <w:t>в ред. от 27.12. 2018) ( с изм. и доп., вступ. в силу с 08.01.2019 ) // Собрание законодательства РФ. 1997. №2 . Ст. 198.</w:t>
      </w:r>
    </w:p>
    <w:p w:rsidR="00AC2EEF" w:rsidRPr="004F28E3" w:rsidRDefault="00AC2EEF" w:rsidP="00AC2EEF">
      <w:pPr>
        <w:pStyle w:val="a3"/>
        <w:numPr>
          <w:ilvl w:val="0"/>
          <w:numId w:val="9"/>
        </w:numPr>
        <w:spacing w:before="0" w:beforeAutospacing="0" w:after="0" w:afterAutospacing="0" w:line="360" w:lineRule="auto"/>
        <w:ind w:left="0" w:firstLine="709"/>
        <w:jc w:val="both"/>
        <w:rPr>
          <w:color w:val="000000"/>
          <w:sz w:val="28"/>
          <w:szCs w:val="28"/>
        </w:rPr>
      </w:pPr>
      <w:r w:rsidRPr="004F28E3">
        <w:rPr>
          <w:color w:val="000000"/>
          <w:sz w:val="28"/>
          <w:szCs w:val="28"/>
        </w:rPr>
        <w:t>О содержании под стражей подозреваемых и обвиняемых в совершении преступлений</w:t>
      </w:r>
      <w:proofErr w:type="gramStart"/>
      <w:r w:rsidRPr="004F28E3">
        <w:rPr>
          <w:color w:val="000000"/>
          <w:sz w:val="28"/>
          <w:szCs w:val="28"/>
        </w:rPr>
        <w:t xml:space="preserve"> :</w:t>
      </w:r>
      <w:proofErr w:type="gramEnd"/>
      <w:r w:rsidRPr="004F28E3">
        <w:rPr>
          <w:color w:val="000000"/>
          <w:sz w:val="28"/>
          <w:szCs w:val="28"/>
        </w:rPr>
        <w:t xml:space="preserve"> федеральный закон от 15 июля 1995 г. № 103-ФЗ ( ред. от 19.07. 2018) // Российская газета. 1995. № 29., Российская газета. 2017. №1.</w:t>
      </w:r>
    </w:p>
    <w:p w:rsidR="00AC2EEF" w:rsidRPr="004F28E3" w:rsidRDefault="00AC2EEF" w:rsidP="00AC2EEF">
      <w:pPr>
        <w:pStyle w:val="a3"/>
        <w:numPr>
          <w:ilvl w:val="0"/>
          <w:numId w:val="9"/>
        </w:numPr>
        <w:spacing w:before="0" w:beforeAutospacing="0" w:after="0" w:afterAutospacing="0" w:line="360" w:lineRule="auto"/>
        <w:ind w:left="0" w:firstLine="709"/>
        <w:jc w:val="both"/>
        <w:rPr>
          <w:color w:val="000000"/>
          <w:sz w:val="28"/>
          <w:szCs w:val="28"/>
        </w:rPr>
      </w:pPr>
      <w:r w:rsidRPr="004F28E3">
        <w:rPr>
          <w:color w:val="000000"/>
          <w:sz w:val="28"/>
          <w:szCs w:val="28"/>
        </w:rPr>
        <w:t xml:space="preserve"> Об учреждениях и органах, исполняющих уголовное наказание в виде лишения свободы</w:t>
      </w:r>
      <w:proofErr w:type="gramStart"/>
      <w:r w:rsidRPr="004F28E3">
        <w:rPr>
          <w:color w:val="000000"/>
          <w:sz w:val="28"/>
          <w:szCs w:val="28"/>
        </w:rPr>
        <w:t xml:space="preserve"> :</w:t>
      </w:r>
      <w:proofErr w:type="gramEnd"/>
      <w:r w:rsidRPr="004F28E3">
        <w:rPr>
          <w:color w:val="000000"/>
          <w:sz w:val="28"/>
          <w:szCs w:val="28"/>
        </w:rPr>
        <w:t xml:space="preserve"> федеральный закон от 21.07. 1993 № 5473-1 ( ред. от 06.02.2019) ( с изм. и доп., вступ. в силу с 06.02.2019 и 01.09.2019) // Ведомости СНД и ВС РФ. 1993. № 33. Ст. 1316.</w:t>
      </w:r>
    </w:p>
    <w:p w:rsidR="00AC2EEF" w:rsidRPr="004F28E3" w:rsidRDefault="00AC2EEF" w:rsidP="00AC2EEF">
      <w:pPr>
        <w:pStyle w:val="a3"/>
        <w:numPr>
          <w:ilvl w:val="0"/>
          <w:numId w:val="9"/>
        </w:numPr>
        <w:spacing w:before="0" w:beforeAutospacing="0" w:after="0" w:afterAutospacing="0" w:line="360" w:lineRule="auto"/>
        <w:ind w:left="0" w:firstLine="709"/>
        <w:jc w:val="both"/>
        <w:rPr>
          <w:color w:val="000000"/>
          <w:sz w:val="28"/>
          <w:szCs w:val="28"/>
        </w:rPr>
      </w:pPr>
      <w:r w:rsidRPr="004F28E3">
        <w:rPr>
          <w:sz w:val="28"/>
          <w:szCs w:val="28"/>
        </w:rPr>
        <w:t>Федеральный конституционный закон от 30.05.2001 №3-ФКЗ (ред. от 03.07.2016) «О чрезвычайном положении».</w:t>
      </w:r>
    </w:p>
    <w:p w:rsidR="00AC2EEF" w:rsidRPr="004F28E3" w:rsidRDefault="00AC2EEF" w:rsidP="00AC2EEF">
      <w:pPr>
        <w:pStyle w:val="a3"/>
        <w:numPr>
          <w:ilvl w:val="0"/>
          <w:numId w:val="9"/>
        </w:numPr>
        <w:spacing w:before="0" w:beforeAutospacing="0" w:after="0" w:afterAutospacing="0" w:line="360" w:lineRule="auto"/>
        <w:ind w:left="0" w:firstLine="709"/>
        <w:jc w:val="both"/>
        <w:rPr>
          <w:color w:val="000000"/>
          <w:sz w:val="28"/>
          <w:szCs w:val="28"/>
        </w:rPr>
      </w:pPr>
      <w:r w:rsidRPr="004F28E3">
        <w:rPr>
          <w:sz w:val="28"/>
          <w:szCs w:val="28"/>
          <w:shd w:val="clear" w:color="auto" w:fill="FFFFFF"/>
        </w:rPr>
        <w:t>Федеральный конституционный закон от 30.01.2002 г. №1-ФКЗ (ред. от 01.07.2017) «О военном положении».</w:t>
      </w:r>
    </w:p>
    <w:p w:rsidR="00AC2EEF" w:rsidRPr="004F28E3" w:rsidRDefault="00AC2EEF" w:rsidP="00AC2EEF">
      <w:pPr>
        <w:pStyle w:val="a3"/>
        <w:numPr>
          <w:ilvl w:val="0"/>
          <w:numId w:val="9"/>
        </w:numPr>
        <w:spacing w:before="0" w:beforeAutospacing="0" w:after="0" w:afterAutospacing="0" w:line="360" w:lineRule="auto"/>
        <w:ind w:left="0" w:firstLine="709"/>
        <w:jc w:val="both"/>
        <w:rPr>
          <w:color w:val="000000"/>
          <w:sz w:val="28"/>
          <w:szCs w:val="28"/>
        </w:rPr>
      </w:pPr>
      <w:r w:rsidRPr="004F28E3">
        <w:rPr>
          <w:sz w:val="28"/>
          <w:szCs w:val="28"/>
        </w:rPr>
        <w:t>Федеральный закон от 21.12.1994 г. № 68-ФЗ « О защите населения и территорий от чрезвычайных ситуаций природного и техногенного характера»   //  (ред. от 03.08.2018). Собрание законодательства РФ. 1994 № 35. Ст.3648(с последующими изменениями и дополнениями)</w:t>
      </w:r>
    </w:p>
    <w:p w:rsidR="00AC2EEF" w:rsidRPr="004F28E3" w:rsidRDefault="00AC2EEF" w:rsidP="00AC2EEF">
      <w:pPr>
        <w:pStyle w:val="a3"/>
        <w:numPr>
          <w:ilvl w:val="0"/>
          <w:numId w:val="9"/>
        </w:numPr>
        <w:spacing w:before="0" w:beforeAutospacing="0" w:after="0" w:afterAutospacing="0" w:line="360" w:lineRule="auto"/>
        <w:ind w:left="0" w:firstLine="709"/>
        <w:jc w:val="both"/>
        <w:rPr>
          <w:color w:val="000000"/>
          <w:sz w:val="28"/>
          <w:szCs w:val="28"/>
        </w:rPr>
      </w:pPr>
      <w:r w:rsidRPr="004F28E3">
        <w:rPr>
          <w:sz w:val="28"/>
          <w:szCs w:val="28"/>
        </w:rPr>
        <w:lastRenderedPageBreak/>
        <w:t>Постановление Правительства РФ от 21 мая 2007 года. №304 «О классификации чрезвычайных ситуаций природного и техногенного характера»// (ред. от 17.05.2011). Российская газета. 26.05. 2007.</w:t>
      </w:r>
    </w:p>
    <w:p w:rsidR="00AC2EEF" w:rsidRDefault="00AC2EEF" w:rsidP="00AC2EEF">
      <w:pPr>
        <w:pStyle w:val="a7"/>
        <w:autoSpaceDE w:val="0"/>
        <w:autoSpaceDN w:val="0"/>
        <w:adjustRightInd w:val="0"/>
        <w:spacing w:after="0"/>
        <w:ind w:left="1429"/>
        <w:rPr>
          <w:rFonts w:ascii="Times New Roman" w:hAnsi="Times New Roman"/>
          <w:b/>
          <w:sz w:val="28"/>
          <w:szCs w:val="28"/>
        </w:rPr>
      </w:pPr>
    </w:p>
    <w:p w:rsidR="00AC2EEF" w:rsidRPr="0098406D" w:rsidRDefault="00AC2EEF" w:rsidP="00AC2EEF">
      <w:pPr>
        <w:pStyle w:val="a7"/>
        <w:autoSpaceDE w:val="0"/>
        <w:autoSpaceDN w:val="0"/>
        <w:adjustRightInd w:val="0"/>
        <w:spacing w:after="0"/>
        <w:ind w:left="1429"/>
        <w:jc w:val="center"/>
        <w:rPr>
          <w:rFonts w:ascii="Times New Roman" w:hAnsi="Times New Roman"/>
          <w:b/>
          <w:sz w:val="28"/>
          <w:szCs w:val="28"/>
        </w:rPr>
      </w:pPr>
      <w:r w:rsidRPr="0098406D">
        <w:rPr>
          <w:rFonts w:ascii="Times New Roman" w:hAnsi="Times New Roman"/>
          <w:b/>
          <w:sz w:val="28"/>
          <w:szCs w:val="28"/>
        </w:rPr>
        <w:t>Учебная и научная литература</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sz w:val="28"/>
          <w:szCs w:val="28"/>
        </w:rPr>
        <w:t>Бриллиантов А.В. Комментарий к уголовно-исполнительному кодексу Российской Федерации, 2011. 520 с.</w:t>
      </w:r>
    </w:p>
    <w:p w:rsidR="00AA364D" w:rsidRPr="004F28E3" w:rsidRDefault="00AA364D" w:rsidP="00AC2EEF">
      <w:pPr>
        <w:pStyle w:val="a7"/>
        <w:numPr>
          <w:ilvl w:val="0"/>
          <w:numId w:val="10"/>
        </w:numPr>
        <w:spacing w:after="0" w:line="360" w:lineRule="auto"/>
        <w:ind w:left="0" w:firstLine="709"/>
        <w:jc w:val="both"/>
        <w:rPr>
          <w:rFonts w:ascii="Times New Roman" w:hAnsi="Times New Roman"/>
          <w:sz w:val="28"/>
          <w:szCs w:val="28"/>
        </w:rPr>
      </w:pPr>
      <w:r w:rsidRPr="004F28E3">
        <w:rPr>
          <w:rFonts w:ascii="Times New Roman" w:hAnsi="Times New Roman"/>
          <w:sz w:val="28"/>
          <w:szCs w:val="28"/>
        </w:rPr>
        <w:t>Зарубежный опыт регламентации деятельности учреждений уголовно-исполнительной системы в условиях чрезвычайных ситуаций (Глушков А.И.) («Международное публичное и частное право</w:t>
      </w:r>
      <w:r>
        <w:rPr>
          <w:rFonts w:ascii="Times New Roman" w:hAnsi="Times New Roman"/>
          <w:sz w:val="28"/>
          <w:szCs w:val="28"/>
        </w:rPr>
        <w:t>». 2013.</w:t>
      </w:r>
      <w:r w:rsidRPr="004F28E3">
        <w:rPr>
          <w:rFonts w:ascii="Times New Roman" w:hAnsi="Times New Roman"/>
          <w:sz w:val="28"/>
          <w:szCs w:val="28"/>
        </w:rPr>
        <w:t xml:space="preserve"> № 3) (Консультант Плюс)</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sz w:val="28"/>
          <w:szCs w:val="28"/>
          <w:shd w:val="clear" w:color="auto" w:fill="FFFFFF"/>
        </w:rPr>
        <w:t>Комментар</w:t>
      </w:r>
      <w:bookmarkStart w:id="0" w:name="_GoBack"/>
      <w:bookmarkEnd w:id="0"/>
      <w:r w:rsidRPr="004F28E3">
        <w:rPr>
          <w:rFonts w:ascii="Times New Roman" w:hAnsi="Times New Roman"/>
          <w:sz w:val="28"/>
          <w:szCs w:val="28"/>
          <w:shd w:val="clear" w:color="auto" w:fill="FFFFFF"/>
        </w:rPr>
        <w:t>ий к Уголовно-исполнительному кодексу Российской Федерации: Научно-практический комментарий (постатейный), Малинин В.Б., Смирнов Л.Б., «КОНТРАКТ», «</w:t>
      </w:r>
      <w:proofErr w:type="spellStart"/>
      <w:r w:rsidRPr="004F28E3">
        <w:rPr>
          <w:rFonts w:ascii="Times New Roman" w:hAnsi="Times New Roman"/>
          <w:sz w:val="28"/>
          <w:szCs w:val="28"/>
          <w:shd w:val="clear" w:color="auto" w:fill="FFFFFF"/>
        </w:rPr>
        <w:t>Волтерс</w:t>
      </w:r>
      <w:proofErr w:type="spellEnd"/>
      <w:r w:rsidRPr="004F28E3">
        <w:rPr>
          <w:rFonts w:ascii="Times New Roman" w:hAnsi="Times New Roman"/>
          <w:sz w:val="28"/>
          <w:szCs w:val="28"/>
          <w:shd w:val="clear" w:color="auto" w:fill="FFFFFF"/>
        </w:rPr>
        <w:t xml:space="preserve"> </w:t>
      </w:r>
      <w:proofErr w:type="spellStart"/>
      <w:r w:rsidRPr="004F28E3">
        <w:rPr>
          <w:rFonts w:ascii="Times New Roman" w:hAnsi="Times New Roman"/>
          <w:sz w:val="28"/>
          <w:szCs w:val="28"/>
          <w:shd w:val="clear" w:color="auto" w:fill="FFFFFF"/>
        </w:rPr>
        <w:t>Клувер</w:t>
      </w:r>
      <w:proofErr w:type="spellEnd"/>
      <w:r w:rsidRPr="004F28E3">
        <w:rPr>
          <w:rFonts w:ascii="Times New Roman" w:hAnsi="Times New Roman"/>
          <w:sz w:val="28"/>
          <w:szCs w:val="28"/>
          <w:shd w:val="clear" w:color="auto" w:fill="FFFFFF"/>
        </w:rPr>
        <w:t>», 2011.348 с.</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sz w:val="28"/>
          <w:szCs w:val="28"/>
          <w:shd w:val="clear" w:color="auto" w:fill="FFFFFF"/>
        </w:rPr>
        <w:t>Комментарий к уголовно-исполнительному кодексу Российской Федерации (постатейный) (под ред. В.И. Селиверстова) «Проспект». 2011. 240 с.</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t xml:space="preserve">Комментарий к УИК РФ: под ред. </w:t>
      </w:r>
      <w:proofErr w:type="spellStart"/>
      <w:r w:rsidRPr="004F28E3">
        <w:rPr>
          <w:rFonts w:ascii="Times New Roman" w:hAnsi="Times New Roman" w:cs="Times New Roman"/>
          <w:sz w:val="28"/>
          <w:szCs w:val="28"/>
        </w:rPr>
        <w:t>д.ю.н</w:t>
      </w:r>
      <w:proofErr w:type="spellEnd"/>
      <w:r w:rsidRPr="004F28E3">
        <w:rPr>
          <w:rFonts w:ascii="Times New Roman" w:hAnsi="Times New Roman" w:cs="Times New Roman"/>
          <w:sz w:val="28"/>
          <w:szCs w:val="28"/>
        </w:rPr>
        <w:t xml:space="preserve">. А.И. Зубкова 3изд. М. 2007. </w:t>
      </w:r>
      <w:r>
        <w:rPr>
          <w:rFonts w:ascii="Times New Roman" w:hAnsi="Times New Roman" w:cs="Times New Roman"/>
          <w:sz w:val="28"/>
          <w:szCs w:val="28"/>
        </w:rPr>
        <w:t>560 с.</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t>Комментарий к Федеральному закону от 15 июля 1995 г. № 103-ФЗ «О содержании под стражей  подозреваемых и обвиняемых в совершении преступлений» ст.48. (постатейный) (</w:t>
      </w:r>
      <w:proofErr w:type="spellStart"/>
      <w:r w:rsidRPr="004F28E3">
        <w:rPr>
          <w:rFonts w:ascii="Times New Roman" w:hAnsi="Times New Roman" w:cs="Times New Roman"/>
          <w:sz w:val="28"/>
          <w:szCs w:val="28"/>
        </w:rPr>
        <w:t>Белянинова</w:t>
      </w:r>
      <w:proofErr w:type="spellEnd"/>
      <w:r w:rsidRPr="004F28E3">
        <w:rPr>
          <w:rFonts w:ascii="Times New Roman" w:hAnsi="Times New Roman" w:cs="Times New Roman"/>
          <w:sz w:val="28"/>
          <w:szCs w:val="28"/>
        </w:rPr>
        <w:t xml:space="preserve"> Ю.В., Кузьмин В.А.) (под ред. Н.С. </w:t>
      </w:r>
      <w:proofErr w:type="spellStart"/>
      <w:r w:rsidRPr="004F28E3">
        <w:rPr>
          <w:rFonts w:ascii="Times New Roman" w:hAnsi="Times New Roman" w:cs="Times New Roman"/>
          <w:sz w:val="28"/>
          <w:szCs w:val="28"/>
        </w:rPr>
        <w:t>Мановой</w:t>
      </w:r>
      <w:proofErr w:type="spellEnd"/>
      <w:r w:rsidRPr="004F28E3">
        <w:rPr>
          <w:rFonts w:ascii="Times New Roman" w:hAnsi="Times New Roman" w:cs="Times New Roman"/>
          <w:sz w:val="28"/>
          <w:szCs w:val="28"/>
        </w:rPr>
        <w:t xml:space="preserve">) (Подготовлен для системы </w:t>
      </w:r>
      <w:proofErr w:type="spellStart"/>
      <w:r w:rsidRPr="004F28E3">
        <w:rPr>
          <w:rFonts w:ascii="Times New Roman" w:hAnsi="Times New Roman" w:cs="Times New Roman"/>
          <w:sz w:val="28"/>
          <w:szCs w:val="28"/>
        </w:rPr>
        <w:t>КонсультантПлюс</w:t>
      </w:r>
      <w:proofErr w:type="spellEnd"/>
      <w:r w:rsidRPr="004F28E3">
        <w:rPr>
          <w:rFonts w:ascii="Times New Roman" w:hAnsi="Times New Roman" w:cs="Times New Roman"/>
          <w:sz w:val="28"/>
          <w:szCs w:val="28"/>
        </w:rPr>
        <w:t>, 2015) (</w:t>
      </w:r>
      <w:proofErr w:type="spellStart"/>
      <w:r w:rsidRPr="004F28E3">
        <w:rPr>
          <w:rFonts w:ascii="Times New Roman" w:hAnsi="Times New Roman" w:cs="Times New Roman"/>
          <w:sz w:val="28"/>
          <w:szCs w:val="28"/>
        </w:rPr>
        <w:t>КонсультантПлюс</w:t>
      </w:r>
      <w:proofErr w:type="spellEnd"/>
      <w:r w:rsidRPr="004F28E3">
        <w:rPr>
          <w:rFonts w:ascii="Times New Roman" w:hAnsi="Times New Roman" w:cs="Times New Roman"/>
          <w:sz w:val="28"/>
          <w:szCs w:val="28"/>
        </w:rPr>
        <w:t>)</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sz w:val="28"/>
          <w:szCs w:val="28"/>
        </w:rPr>
        <w:t>Материалы всероссийской научно-практической конференции:/ Е.Е. Новиков «Режим особых условий в исправительных учреждениях: закон и практика применения». Новокузнецк. 2014. С.180 с.</w:t>
      </w:r>
    </w:p>
    <w:p w:rsidR="00AA364D" w:rsidRPr="00AC2EEF"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t>Обеспечение порядка и безопасности в ИУ: уч</w:t>
      </w:r>
      <w:r>
        <w:rPr>
          <w:rFonts w:ascii="Times New Roman" w:hAnsi="Times New Roman" w:cs="Times New Roman"/>
          <w:sz w:val="28"/>
          <w:szCs w:val="28"/>
        </w:rPr>
        <w:t>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w:t>
      </w:r>
      <w:proofErr w:type="spellStart"/>
      <w:r>
        <w:rPr>
          <w:rFonts w:ascii="Times New Roman" w:hAnsi="Times New Roman" w:cs="Times New Roman"/>
          <w:sz w:val="28"/>
          <w:szCs w:val="28"/>
        </w:rPr>
        <w:t>М.А.Громов</w:t>
      </w:r>
      <w:proofErr w:type="spellEnd"/>
      <w:r>
        <w:rPr>
          <w:rFonts w:ascii="Times New Roman" w:hAnsi="Times New Roman" w:cs="Times New Roman"/>
          <w:sz w:val="28"/>
          <w:szCs w:val="28"/>
        </w:rPr>
        <w:t xml:space="preserve"> / Рязань.</w:t>
      </w:r>
      <w:r w:rsidRPr="004F28E3">
        <w:rPr>
          <w:rFonts w:ascii="Times New Roman" w:hAnsi="Times New Roman" w:cs="Times New Roman"/>
          <w:sz w:val="28"/>
          <w:szCs w:val="28"/>
        </w:rPr>
        <w:t xml:space="preserve"> 2005. </w:t>
      </w:r>
      <w:r>
        <w:rPr>
          <w:rFonts w:ascii="Times New Roman" w:hAnsi="Times New Roman" w:cs="Times New Roman"/>
          <w:sz w:val="28"/>
          <w:szCs w:val="28"/>
        </w:rPr>
        <w:t>185 с.</w:t>
      </w:r>
    </w:p>
    <w:p w:rsidR="00AA364D" w:rsidRPr="004F28E3" w:rsidRDefault="00AA364D" w:rsidP="00AC2EEF">
      <w:pPr>
        <w:pStyle w:val="a4"/>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lastRenderedPageBreak/>
        <w:t xml:space="preserve">Организация управления в УИС: Учеб: 3т./Под </w:t>
      </w:r>
      <w:proofErr w:type="spellStart"/>
      <w:r w:rsidRPr="004F28E3">
        <w:rPr>
          <w:rFonts w:ascii="Times New Roman" w:hAnsi="Times New Roman" w:cs="Times New Roman"/>
          <w:sz w:val="28"/>
          <w:szCs w:val="28"/>
        </w:rPr>
        <w:t>общ</w:t>
      </w:r>
      <w:proofErr w:type="gramStart"/>
      <w:r w:rsidRPr="004F28E3">
        <w:rPr>
          <w:rFonts w:ascii="Times New Roman" w:hAnsi="Times New Roman" w:cs="Times New Roman"/>
          <w:sz w:val="28"/>
          <w:szCs w:val="28"/>
        </w:rPr>
        <w:t>.р</w:t>
      </w:r>
      <w:proofErr w:type="gramEnd"/>
      <w:r w:rsidRPr="004F28E3">
        <w:rPr>
          <w:rFonts w:ascii="Times New Roman" w:hAnsi="Times New Roman" w:cs="Times New Roman"/>
          <w:sz w:val="28"/>
          <w:szCs w:val="28"/>
        </w:rPr>
        <w:t>ед</w:t>
      </w:r>
      <w:proofErr w:type="spellEnd"/>
      <w:r w:rsidRPr="004F28E3">
        <w:rPr>
          <w:rFonts w:ascii="Times New Roman" w:hAnsi="Times New Roman" w:cs="Times New Roman"/>
          <w:sz w:val="28"/>
          <w:szCs w:val="28"/>
        </w:rPr>
        <w:t xml:space="preserve">. В.У. </w:t>
      </w:r>
      <w:proofErr w:type="spellStart"/>
      <w:r w:rsidRPr="004F28E3">
        <w:rPr>
          <w:rFonts w:ascii="Times New Roman" w:hAnsi="Times New Roman" w:cs="Times New Roman"/>
          <w:sz w:val="28"/>
          <w:szCs w:val="28"/>
        </w:rPr>
        <w:t>Ялунина</w:t>
      </w:r>
      <w:proofErr w:type="spellEnd"/>
      <w:r w:rsidRPr="004F28E3">
        <w:rPr>
          <w:rFonts w:ascii="Times New Roman" w:hAnsi="Times New Roman" w:cs="Times New Roman"/>
          <w:sz w:val="28"/>
          <w:szCs w:val="28"/>
        </w:rPr>
        <w:t>. Рязань.</w:t>
      </w:r>
      <w:r>
        <w:rPr>
          <w:rFonts w:ascii="Times New Roman" w:hAnsi="Times New Roman" w:cs="Times New Roman"/>
          <w:sz w:val="28"/>
          <w:szCs w:val="28"/>
        </w:rPr>
        <w:t xml:space="preserve"> 2003г. 537 с.</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t>Сборник переводов ВНИИ МВД РФ. № 577. 254 с.</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t>США. Конституция и права граждан</w:t>
      </w:r>
      <w:proofErr w:type="gramStart"/>
      <w:r w:rsidRPr="004F28E3">
        <w:rPr>
          <w:rFonts w:ascii="Times New Roman" w:hAnsi="Times New Roman" w:cs="Times New Roman"/>
          <w:sz w:val="28"/>
          <w:szCs w:val="28"/>
        </w:rPr>
        <w:t xml:space="preserve"> / П</w:t>
      </w:r>
      <w:proofErr w:type="gramEnd"/>
      <w:r w:rsidRPr="004F28E3">
        <w:rPr>
          <w:rFonts w:ascii="Times New Roman" w:hAnsi="Times New Roman" w:cs="Times New Roman"/>
          <w:sz w:val="28"/>
          <w:szCs w:val="28"/>
        </w:rPr>
        <w:t xml:space="preserve">од ред. И.А. </w:t>
      </w:r>
      <w:proofErr w:type="spellStart"/>
      <w:r w:rsidRPr="004F28E3">
        <w:rPr>
          <w:rFonts w:ascii="Times New Roman" w:hAnsi="Times New Roman" w:cs="Times New Roman"/>
          <w:sz w:val="28"/>
          <w:szCs w:val="28"/>
        </w:rPr>
        <w:t>Геевского</w:t>
      </w:r>
      <w:proofErr w:type="spellEnd"/>
      <w:r w:rsidRPr="004F28E3">
        <w:rPr>
          <w:rFonts w:ascii="Times New Roman" w:hAnsi="Times New Roman" w:cs="Times New Roman"/>
          <w:sz w:val="28"/>
          <w:szCs w:val="28"/>
        </w:rPr>
        <w:t>. М.: Мысль, 1987. С. 201.</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t xml:space="preserve">Тактика проведения специальных операций по пресечению чрезвычайных обстоятельств в ИУ УИС: учебное пособие/ Г.Н. Яковенко, Д.Г. </w:t>
      </w:r>
      <w:proofErr w:type="spellStart"/>
      <w:r w:rsidRPr="004F28E3">
        <w:rPr>
          <w:rFonts w:ascii="Times New Roman" w:hAnsi="Times New Roman" w:cs="Times New Roman"/>
          <w:sz w:val="28"/>
          <w:szCs w:val="28"/>
        </w:rPr>
        <w:t>Девяшин</w:t>
      </w:r>
      <w:proofErr w:type="spellEnd"/>
      <w:r w:rsidRPr="004F28E3">
        <w:rPr>
          <w:rFonts w:ascii="Times New Roman" w:hAnsi="Times New Roman" w:cs="Times New Roman"/>
          <w:sz w:val="28"/>
          <w:szCs w:val="28"/>
        </w:rPr>
        <w:t xml:space="preserve">. С.В. Иванов. Томск. 2003. </w:t>
      </w:r>
      <w:r>
        <w:rPr>
          <w:rFonts w:ascii="Times New Roman" w:hAnsi="Times New Roman" w:cs="Times New Roman"/>
          <w:sz w:val="28"/>
          <w:szCs w:val="28"/>
        </w:rPr>
        <w:t>348 с.</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t>Уголовно-исполнительное право Республики Беларусь (в вопросах и ответах): Практическое пособие / Под общ</w:t>
      </w:r>
      <w:proofErr w:type="gramStart"/>
      <w:r w:rsidRPr="004F28E3">
        <w:rPr>
          <w:rFonts w:ascii="Times New Roman" w:hAnsi="Times New Roman" w:cs="Times New Roman"/>
          <w:sz w:val="28"/>
          <w:szCs w:val="28"/>
        </w:rPr>
        <w:t>.</w:t>
      </w:r>
      <w:proofErr w:type="gramEnd"/>
      <w:r w:rsidRPr="004F28E3">
        <w:rPr>
          <w:rFonts w:ascii="Times New Roman" w:hAnsi="Times New Roman" w:cs="Times New Roman"/>
          <w:sz w:val="28"/>
          <w:szCs w:val="28"/>
        </w:rPr>
        <w:t xml:space="preserve"> </w:t>
      </w:r>
      <w:proofErr w:type="gramStart"/>
      <w:r w:rsidRPr="004F28E3">
        <w:rPr>
          <w:rFonts w:ascii="Times New Roman" w:hAnsi="Times New Roman" w:cs="Times New Roman"/>
          <w:sz w:val="28"/>
          <w:szCs w:val="28"/>
        </w:rPr>
        <w:t>р</w:t>
      </w:r>
      <w:proofErr w:type="gramEnd"/>
      <w:r w:rsidRPr="004F28E3">
        <w:rPr>
          <w:rFonts w:ascii="Times New Roman" w:hAnsi="Times New Roman" w:cs="Times New Roman"/>
          <w:sz w:val="28"/>
          <w:szCs w:val="28"/>
        </w:rPr>
        <w:t>ед. В.Б. Шабанова. Минск: Тесей. 250 с.</w:t>
      </w:r>
    </w:p>
    <w:p w:rsidR="00AA364D" w:rsidRPr="004F28E3" w:rsidRDefault="00AA364D" w:rsidP="00AC2EEF">
      <w:pPr>
        <w:pStyle w:val="ConsPlusNormal"/>
        <w:numPr>
          <w:ilvl w:val="0"/>
          <w:numId w:val="10"/>
        </w:numPr>
        <w:spacing w:line="360" w:lineRule="auto"/>
        <w:ind w:left="0" w:firstLine="709"/>
        <w:jc w:val="both"/>
        <w:rPr>
          <w:rFonts w:ascii="Times New Roman" w:hAnsi="Times New Roman" w:cs="Times New Roman"/>
          <w:sz w:val="28"/>
          <w:szCs w:val="28"/>
        </w:rPr>
      </w:pPr>
      <w:r w:rsidRPr="004F28E3">
        <w:rPr>
          <w:rFonts w:ascii="Times New Roman" w:hAnsi="Times New Roman" w:cs="Times New Roman"/>
          <w:sz w:val="28"/>
          <w:szCs w:val="28"/>
        </w:rPr>
        <w:t>Упоров А.Г. Правовое регулирование обеспечения безопасности в исправительных учреждениях : учебное пособие</w:t>
      </w:r>
      <w:proofErr w:type="gramStart"/>
      <w:r w:rsidRPr="004F28E3">
        <w:rPr>
          <w:rFonts w:ascii="Times New Roman" w:hAnsi="Times New Roman" w:cs="Times New Roman"/>
          <w:sz w:val="28"/>
          <w:szCs w:val="28"/>
        </w:rPr>
        <w:t xml:space="preserve"> .</w:t>
      </w:r>
      <w:proofErr w:type="gramEnd"/>
      <w:r w:rsidRPr="004F28E3">
        <w:rPr>
          <w:rFonts w:ascii="Times New Roman" w:hAnsi="Times New Roman" w:cs="Times New Roman"/>
          <w:sz w:val="28"/>
          <w:szCs w:val="28"/>
        </w:rPr>
        <w:t xml:space="preserve"> – Новокузнецк: ФКОУ ВПО Кузбасский институт ФСИН России, 2011. 145 с.</w:t>
      </w:r>
    </w:p>
    <w:p w:rsidR="00596FA4" w:rsidRDefault="00596FA4"/>
    <w:sectPr w:rsidR="00596FA4" w:rsidSect="00E943D0">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1C" w:rsidRDefault="0037021C" w:rsidP="001D7A3D">
      <w:pPr>
        <w:spacing w:after="0" w:line="240" w:lineRule="auto"/>
      </w:pPr>
      <w:r>
        <w:separator/>
      </w:r>
    </w:p>
  </w:endnote>
  <w:endnote w:type="continuationSeparator" w:id="0">
    <w:p w:rsidR="0037021C" w:rsidRDefault="0037021C" w:rsidP="001D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D0" w:rsidRDefault="00E943D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D0" w:rsidRDefault="00E943D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D0" w:rsidRDefault="00E943D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1C" w:rsidRDefault="0037021C" w:rsidP="001D7A3D">
      <w:pPr>
        <w:spacing w:after="0" w:line="240" w:lineRule="auto"/>
      </w:pPr>
      <w:r>
        <w:separator/>
      </w:r>
    </w:p>
  </w:footnote>
  <w:footnote w:type="continuationSeparator" w:id="0">
    <w:p w:rsidR="0037021C" w:rsidRDefault="0037021C" w:rsidP="001D7A3D">
      <w:pPr>
        <w:spacing w:after="0" w:line="240" w:lineRule="auto"/>
      </w:pPr>
      <w:r>
        <w:continuationSeparator/>
      </w:r>
    </w:p>
  </w:footnote>
  <w:footnote w:id="1">
    <w:p w:rsidR="001D7A3D" w:rsidRPr="007B27F1" w:rsidRDefault="001D7A3D" w:rsidP="001D7A3D">
      <w:pPr>
        <w:pStyle w:val="ConsPlusNormal"/>
        <w:ind w:firstLine="540"/>
        <w:jc w:val="both"/>
        <w:rPr>
          <w:rFonts w:ascii="Times New Roman" w:hAnsi="Times New Roman" w:cs="Times New Roman"/>
          <w:sz w:val="20"/>
        </w:rPr>
      </w:pPr>
      <w:r w:rsidRPr="007B27F1">
        <w:rPr>
          <w:rStyle w:val="a6"/>
          <w:rFonts w:ascii="Times New Roman" w:eastAsiaTheme="minorEastAsia" w:hAnsi="Times New Roman" w:cs="Times New Roman"/>
        </w:rPr>
        <w:footnoteRef/>
      </w:r>
      <w:r w:rsidRPr="007B27F1">
        <w:rPr>
          <w:rFonts w:ascii="Times New Roman" w:hAnsi="Times New Roman" w:cs="Times New Roman"/>
          <w:sz w:val="20"/>
        </w:rPr>
        <w:t xml:space="preserve"> См.: Уголовно-исполнительное право Республики Беларусь (в вопросах и ответах): Практическое пособие / Под общ</w:t>
      </w:r>
      <w:proofErr w:type="gramStart"/>
      <w:r w:rsidRPr="007B27F1">
        <w:rPr>
          <w:rFonts w:ascii="Times New Roman" w:hAnsi="Times New Roman" w:cs="Times New Roman"/>
          <w:sz w:val="20"/>
        </w:rPr>
        <w:t>.</w:t>
      </w:r>
      <w:proofErr w:type="gramEnd"/>
      <w:r w:rsidRPr="007B27F1">
        <w:rPr>
          <w:rFonts w:ascii="Times New Roman" w:hAnsi="Times New Roman" w:cs="Times New Roman"/>
          <w:sz w:val="20"/>
        </w:rPr>
        <w:t xml:space="preserve"> </w:t>
      </w:r>
      <w:proofErr w:type="gramStart"/>
      <w:r w:rsidRPr="007B27F1">
        <w:rPr>
          <w:rFonts w:ascii="Times New Roman" w:hAnsi="Times New Roman" w:cs="Times New Roman"/>
          <w:sz w:val="20"/>
        </w:rPr>
        <w:t>р</w:t>
      </w:r>
      <w:proofErr w:type="gramEnd"/>
      <w:r w:rsidRPr="007B27F1">
        <w:rPr>
          <w:rFonts w:ascii="Times New Roman" w:hAnsi="Times New Roman" w:cs="Times New Roman"/>
          <w:sz w:val="20"/>
        </w:rPr>
        <w:t>ед. В.Б. Шабанова. Минск: Тесей. С. 131 - 132.</w:t>
      </w:r>
    </w:p>
  </w:footnote>
  <w:footnote w:id="2">
    <w:p w:rsidR="001D7A3D" w:rsidRPr="007B27F1" w:rsidRDefault="001D7A3D" w:rsidP="001D7A3D">
      <w:pPr>
        <w:pStyle w:val="ConsPlusNormal"/>
        <w:ind w:firstLine="709"/>
        <w:jc w:val="both"/>
        <w:rPr>
          <w:rFonts w:ascii="Times New Roman" w:hAnsi="Times New Roman" w:cs="Times New Roman"/>
          <w:sz w:val="20"/>
        </w:rPr>
      </w:pPr>
      <w:r w:rsidRPr="007B27F1">
        <w:rPr>
          <w:rStyle w:val="a6"/>
          <w:rFonts w:ascii="Times New Roman" w:eastAsiaTheme="minorEastAsia" w:hAnsi="Times New Roman" w:cs="Times New Roman"/>
        </w:rPr>
        <w:footnoteRef/>
      </w:r>
      <w:r w:rsidRPr="007B27F1">
        <w:rPr>
          <w:rFonts w:ascii="Times New Roman" w:hAnsi="Times New Roman" w:cs="Times New Roman"/>
          <w:sz w:val="20"/>
        </w:rPr>
        <w:t xml:space="preserve"> См.: ч. 2 ст. 57 УИК Республике </w:t>
      </w:r>
      <w:proofErr w:type="spellStart"/>
      <w:r w:rsidRPr="007B27F1">
        <w:rPr>
          <w:rFonts w:ascii="Times New Roman" w:hAnsi="Times New Roman" w:cs="Times New Roman"/>
          <w:sz w:val="20"/>
        </w:rPr>
        <w:t>Кыргызтан</w:t>
      </w:r>
      <w:proofErr w:type="spellEnd"/>
      <w:r w:rsidRPr="007B27F1">
        <w:rPr>
          <w:rFonts w:ascii="Times New Roman" w:hAnsi="Times New Roman" w:cs="Times New Roman"/>
          <w:sz w:val="20"/>
        </w:rPr>
        <w:t>.</w:t>
      </w:r>
    </w:p>
  </w:footnote>
  <w:footnote w:id="3">
    <w:p w:rsidR="001D7A3D" w:rsidRPr="007B27F1" w:rsidRDefault="001D7A3D" w:rsidP="001D7A3D">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См.: ч. 2 ст. 80 УИК РК.</w:t>
      </w:r>
    </w:p>
  </w:footnote>
  <w:footnote w:id="4">
    <w:p w:rsidR="001D7A3D" w:rsidRPr="007B27F1" w:rsidRDefault="001D7A3D" w:rsidP="001D7A3D">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См.: ч. ч. 2, 3 ст. 81-1 ИТК Украины</w:t>
      </w:r>
    </w:p>
  </w:footnote>
  <w:footnote w:id="5">
    <w:p w:rsidR="001D7A3D" w:rsidRPr="007B27F1" w:rsidRDefault="001D7A3D" w:rsidP="001D7A3D">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См.: </w:t>
      </w:r>
      <w:r>
        <w:rPr>
          <w:rFonts w:ascii="Times New Roman" w:hAnsi="Times New Roman" w:cs="Times New Roman"/>
        </w:rPr>
        <w:t>Сборник переводов ВНИИ МВД РФ. №</w:t>
      </w:r>
      <w:r w:rsidRPr="007B27F1">
        <w:rPr>
          <w:rFonts w:ascii="Times New Roman" w:hAnsi="Times New Roman" w:cs="Times New Roman"/>
        </w:rPr>
        <w:t xml:space="preserve"> 577. С. 23.</w:t>
      </w:r>
    </w:p>
  </w:footnote>
  <w:footnote w:id="6">
    <w:p w:rsidR="001D7A3D" w:rsidRPr="007B27F1" w:rsidRDefault="001D7A3D" w:rsidP="001D7A3D">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США. Конституция и права граждан</w:t>
      </w:r>
      <w:proofErr w:type="gramStart"/>
      <w:r w:rsidRPr="007B27F1">
        <w:rPr>
          <w:rFonts w:ascii="Times New Roman" w:hAnsi="Times New Roman" w:cs="Times New Roman"/>
        </w:rPr>
        <w:t xml:space="preserve"> / П</w:t>
      </w:r>
      <w:proofErr w:type="gramEnd"/>
      <w:r w:rsidRPr="007B27F1">
        <w:rPr>
          <w:rFonts w:ascii="Times New Roman" w:hAnsi="Times New Roman" w:cs="Times New Roman"/>
        </w:rPr>
        <w:t xml:space="preserve">од ред. И.А. </w:t>
      </w:r>
      <w:proofErr w:type="spellStart"/>
      <w:r w:rsidRPr="007B27F1">
        <w:rPr>
          <w:rFonts w:ascii="Times New Roman" w:hAnsi="Times New Roman" w:cs="Times New Roman"/>
        </w:rPr>
        <w:t>Геевского</w:t>
      </w:r>
      <w:proofErr w:type="spellEnd"/>
      <w:r w:rsidRPr="007B27F1">
        <w:rPr>
          <w:rFonts w:ascii="Times New Roman" w:hAnsi="Times New Roman" w:cs="Times New Roman"/>
        </w:rPr>
        <w:t>. М.: Мысль, 1987. С. 201.</w:t>
      </w:r>
    </w:p>
  </w:footnote>
  <w:footnote w:id="7">
    <w:p w:rsidR="001D7A3D" w:rsidRPr="007B27F1" w:rsidRDefault="001D7A3D" w:rsidP="001D7A3D">
      <w:pPr>
        <w:pStyle w:val="ConsPlusNormal"/>
        <w:ind w:firstLine="709"/>
        <w:jc w:val="both"/>
        <w:rPr>
          <w:rFonts w:ascii="Times New Roman" w:hAnsi="Times New Roman" w:cs="Times New Roman"/>
          <w:sz w:val="20"/>
        </w:rPr>
      </w:pPr>
      <w:r w:rsidRPr="007B27F1">
        <w:rPr>
          <w:rStyle w:val="a6"/>
          <w:rFonts w:ascii="Times New Roman" w:eastAsiaTheme="minorEastAsia" w:hAnsi="Times New Roman" w:cs="Times New Roman"/>
        </w:rPr>
        <w:footnoteRef/>
      </w:r>
      <w:r w:rsidRPr="007B27F1">
        <w:rPr>
          <w:rFonts w:ascii="Times New Roman" w:hAnsi="Times New Roman" w:cs="Times New Roman"/>
          <w:sz w:val="20"/>
        </w:rPr>
        <w:t xml:space="preserve"> Комментарий к Федераль</w:t>
      </w:r>
      <w:r>
        <w:rPr>
          <w:rFonts w:ascii="Times New Roman" w:hAnsi="Times New Roman" w:cs="Times New Roman"/>
          <w:sz w:val="20"/>
        </w:rPr>
        <w:t>ному закону от 15 июля 1995 г. №</w:t>
      </w:r>
      <w:r w:rsidRPr="007B27F1">
        <w:rPr>
          <w:rFonts w:ascii="Times New Roman" w:hAnsi="Times New Roman" w:cs="Times New Roman"/>
          <w:sz w:val="20"/>
        </w:rPr>
        <w:t xml:space="preserve"> 103-ФЗ </w:t>
      </w:r>
      <w:r>
        <w:rPr>
          <w:rFonts w:ascii="Times New Roman" w:hAnsi="Times New Roman" w:cs="Times New Roman"/>
          <w:sz w:val="20"/>
        </w:rPr>
        <w:t>«</w:t>
      </w:r>
      <w:r w:rsidRPr="007B27F1">
        <w:rPr>
          <w:rFonts w:ascii="Times New Roman" w:hAnsi="Times New Roman" w:cs="Times New Roman"/>
          <w:sz w:val="20"/>
        </w:rPr>
        <w:t>О содержании под стражей  подозреваемых и обвиняемых в совершении преступлений</w:t>
      </w:r>
      <w:r>
        <w:rPr>
          <w:rFonts w:ascii="Times New Roman" w:hAnsi="Times New Roman" w:cs="Times New Roman"/>
          <w:sz w:val="20"/>
        </w:rPr>
        <w:t>» ст.48.</w:t>
      </w:r>
      <w:r w:rsidRPr="007B27F1">
        <w:rPr>
          <w:rFonts w:ascii="Times New Roman" w:hAnsi="Times New Roman" w:cs="Times New Roman"/>
          <w:sz w:val="20"/>
        </w:rPr>
        <w:t xml:space="preserve"> (постатейный) (</w:t>
      </w:r>
      <w:proofErr w:type="spellStart"/>
      <w:r w:rsidRPr="007B27F1">
        <w:rPr>
          <w:rFonts w:ascii="Times New Roman" w:hAnsi="Times New Roman" w:cs="Times New Roman"/>
          <w:sz w:val="20"/>
        </w:rPr>
        <w:t>Белянинова</w:t>
      </w:r>
      <w:proofErr w:type="spellEnd"/>
      <w:r w:rsidRPr="007B27F1">
        <w:rPr>
          <w:rFonts w:ascii="Times New Roman" w:hAnsi="Times New Roman" w:cs="Times New Roman"/>
          <w:sz w:val="20"/>
        </w:rPr>
        <w:t xml:space="preserve"> Ю.В., Кузьмин В.А.) (под ред. Н.С. </w:t>
      </w:r>
      <w:proofErr w:type="spellStart"/>
      <w:r w:rsidRPr="007B27F1">
        <w:rPr>
          <w:rFonts w:ascii="Times New Roman" w:hAnsi="Times New Roman" w:cs="Times New Roman"/>
          <w:sz w:val="20"/>
        </w:rPr>
        <w:t>Мановой</w:t>
      </w:r>
      <w:proofErr w:type="spellEnd"/>
      <w:r w:rsidRPr="007B27F1">
        <w:rPr>
          <w:rFonts w:ascii="Times New Roman" w:hAnsi="Times New Roman" w:cs="Times New Roman"/>
          <w:sz w:val="20"/>
        </w:rPr>
        <w:t xml:space="preserve">) (Подготовлен для системы </w:t>
      </w:r>
      <w:proofErr w:type="spellStart"/>
      <w:r w:rsidRPr="007B27F1">
        <w:rPr>
          <w:rFonts w:ascii="Times New Roman" w:hAnsi="Times New Roman" w:cs="Times New Roman"/>
          <w:sz w:val="20"/>
        </w:rPr>
        <w:t>Консультан</w:t>
      </w:r>
      <w:r>
        <w:rPr>
          <w:rFonts w:ascii="Times New Roman" w:hAnsi="Times New Roman" w:cs="Times New Roman"/>
          <w:sz w:val="20"/>
        </w:rPr>
        <w:t>тПлюс</w:t>
      </w:r>
      <w:proofErr w:type="spellEnd"/>
      <w:r>
        <w:rPr>
          <w:rFonts w:ascii="Times New Roman" w:hAnsi="Times New Roman" w:cs="Times New Roman"/>
          <w:sz w:val="20"/>
        </w:rPr>
        <w:t>, 2015) (</w:t>
      </w:r>
      <w:proofErr w:type="spellStart"/>
      <w:r>
        <w:rPr>
          <w:rFonts w:ascii="Times New Roman" w:hAnsi="Times New Roman" w:cs="Times New Roman"/>
          <w:sz w:val="20"/>
        </w:rPr>
        <w:t>КонсультантПлюс</w:t>
      </w:r>
      <w:proofErr w:type="spellEnd"/>
      <w:r>
        <w:rPr>
          <w:rFonts w:ascii="Times New Roman" w:hAnsi="Times New Roman" w:cs="Times New Roman"/>
          <w:sz w:val="20"/>
        </w:rPr>
        <w:t>)</w:t>
      </w:r>
    </w:p>
  </w:footnote>
  <w:footnote w:id="8">
    <w:p w:rsidR="001D7A3D" w:rsidRPr="007B27F1" w:rsidRDefault="001D7A3D" w:rsidP="001D7A3D">
      <w:pPr>
        <w:pStyle w:val="ConsPlusNormal"/>
        <w:ind w:firstLine="709"/>
        <w:jc w:val="both"/>
        <w:rPr>
          <w:rFonts w:ascii="Times New Roman" w:hAnsi="Times New Roman" w:cs="Times New Roman"/>
          <w:sz w:val="20"/>
        </w:rPr>
      </w:pPr>
      <w:r w:rsidRPr="007B27F1">
        <w:rPr>
          <w:rStyle w:val="a6"/>
          <w:rFonts w:ascii="Times New Roman" w:eastAsiaTheme="minorEastAsia" w:hAnsi="Times New Roman" w:cs="Times New Roman"/>
        </w:rPr>
        <w:footnoteRef/>
      </w:r>
      <w:r w:rsidRPr="007B27F1">
        <w:rPr>
          <w:rFonts w:ascii="Times New Roman" w:hAnsi="Times New Roman" w:cs="Times New Roman"/>
          <w:sz w:val="20"/>
        </w:rPr>
        <w:t>Комментарий к Федераль</w:t>
      </w:r>
      <w:r>
        <w:rPr>
          <w:rFonts w:ascii="Times New Roman" w:hAnsi="Times New Roman" w:cs="Times New Roman"/>
          <w:sz w:val="20"/>
        </w:rPr>
        <w:t>ному закону от 15 июля 1995 г. №</w:t>
      </w:r>
      <w:r w:rsidRPr="007B27F1">
        <w:rPr>
          <w:rFonts w:ascii="Times New Roman" w:hAnsi="Times New Roman" w:cs="Times New Roman"/>
          <w:sz w:val="20"/>
        </w:rPr>
        <w:t xml:space="preserve"> 103-ФЗ </w:t>
      </w:r>
      <w:r>
        <w:rPr>
          <w:rFonts w:ascii="Times New Roman" w:hAnsi="Times New Roman" w:cs="Times New Roman"/>
          <w:sz w:val="20"/>
        </w:rPr>
        <w:t>«</w:t>
      </w:r>
      <w:r w:rsidRPr="007B27F1">
        <w:rPr>
          <w:rFonts w:ascii="Times New Roman" w:hAnsi="Times New Roman" w:cs="Times New Roman"/>
          <w:sz w:val="20"/>
        </w:rPr>
        <w:t>О содержании под стражей подозреваемых и обвиняемых в совершении преступлений</w:t>
      </w:r>
      <w:r>
        <w:rPr>
          <w:rFonts w:ascii="Times New Roman" w:hAnsi="Times New Roman" w:cs="Times New Roman"/>
          <w:sz w:val="20"/>
        </w:rPr>
        <w:t>»</w:t>
      </w:r>
      <w:r w:rsidRPr="007B27F1">
        <w:rPr>
          <w:rFonts w:ascii="Times New Roman" w:hAnsi="Times New Roman" w:cs="Times New Roman"/>
          <w:sz w:val="20"/>
        </w:rPr>
        <w:t xml:space="preserve"> ст. 48 (постатейный) (</w:t>
      </w:r>
      <w:proofErr w:type="spellStart"/>
      <w:r w:rsidRPr="007B27F1">
        <w:rPr>
          <w:rFonts w:ascii="Times New Roman" w:hAnsi="Times New Roman" w:cs="Times New Roman"/>
          <w:sz w:val="20"/>
        </w:rPr>
        <w:t>Белянинова</w:t>
      </w:r>
      <w:proofErr w:type="spellEnd"/>
      <w:r w:rsidRPr="007B27F1">
        <w:rPr>
          <w:rFonts w:ascii="Times New Roman" w:hAnsi="Times New Roman" w:cs="Times New Roman"/>
          <w:sz w:val="20"/>
        </w:rPr>
        <w:t xml:space="preserve"> Ю.В., Кузьмин В.А.) (под ред. Н.С. </w:t>
      </w:r>
      <w:proofErr w:type="spellStart"/>
      <w:r w:rsidRPr="007B27F1">
        <w:rPr>
          <w:rFonts w:ascii="Times New Roman" w:hAnsi="Times New Roman" w:cs="Times New Roman"/>
          <w:sz w:val="20"/>
        </w:rPr>
        <w:t>Мановой</w:t>
      </w:r>
      <w:proofErr w:type="spellEnd"/>
      <w:r w:rsidRPr="007B27F1">
        <w:rPr>
          <w:rFonts w:ascii="Times New Roman" w:hAnsi="Times New Roman" w:cs="Times New Roman"/>
          <w:sz w:val="20"/>
        </w:rPr>
        <w:t xml:space="preserve">) (Подготовлен для системы </w:t>
      </w:r>
      <w:proofErr w:type="spellStart"/>
      <w:r w:rsidRPr="007B27F1">
        <w:rPr>
          <w:rFonts w:ascii="Times New Roman" w:hAnsi="Times New Roman" w:cs="Times New Roman"/>
          <w:sz w:val="20"/>
        </w:rPr>
        <w:t>Консульт</w:t>
      </w:r>
      <w:r>
        <w:rPr>
          <w:rFonts w:ascii="Times New Roman" w:hAnsi="Times New Roman" w:cs="Times New Roman"/>
          <w:sz w:val="20"/>
        </w:rPr>
        <w:t>антПлюс</w:t>
      </w:r>
      <w:proofErr w:type="spellEnd"/>
      <w:r>
        <w:rPr>
          <w:rFonts w:ascii="Times New Roman" w:hAnsi="Times New Roman" w:cs="Times New Roman"/>
          <w:sz w:val="20"/>
        </w:rPr>
        <w:t>, 2015) (</w:t>
      </w:r>
      <w:proofErr w:type="spellStart"/>
      <w:r>
        <w:rPr>
          <w:rFonts w:ascii="Times New Roman" w:hAnsi="Times New Roman" w:cs="Times New Roman"/>
          <w:sz w:val="20"/>
        </w:rPr>
        <w:t>КонсультантПлюс</w:t>
      </w:r>
      <w:proofErr w:type="spellEnd"/>
      <w:r>
        <w:rPr>
          <w:rFonts w:ascii="Times New Roman" w:hAnsi="Times New Roman" w:cs="Times New Roman"/>
          <w:sz w:val="20"/>
        </w:rPr>
        <w:t>)</w:t>
      </w:r>
    </w:p>
  </w:footnote>
  <w:footnote w:id="9">
    <w:p w:rsidR="001D7A3D" w:rsidRDefault="001D7A3D" w:rsidP="001D7A3D">
      <w:pPr>
        <w:widowControl w:val="0"/>
        <w:spacing w:after="0" w:line="240" w:lineRule="auto"/>
        <w:ind w:firstLine="709"/>
        <w:jc w:val="both"/>
      </w:pPr>
      <w:r w:rsidRPr="00F01A39">
        <w:rPr>
          <w:rStyle w:val="a6"/>
          <w:rFonts w:ascii="Times New Roman" w:hAnsi="Times New Roman"/>
          <w:sz w:val="20"/>
          <w:szCs w:val="20"/>
        </w:rPr>
        <w:footnoteRef/>
      </w:r>
      <w:r w:rsidRPr="00F01A39">
        <w:rPr>
          <w:rFonts w:ascii="Times New Roman" w:hAnsi="Times New Roman"/>
          <w:sz w:val="20"/>
          <w:szCs w:val="20"/>
        </w:rPr>
        <w:t xml:space="preserve"> См.: Бриллиантов А.В. Комментарий к уголовно-исполнительному кодексу Российской Федерации, 2011.С.12.</w:t>
      </w:r>
    </w:p>
  </w:footnote>
  <w:footnote w:id="10">
    <w:p w:rsidR="001D7A3D" w:rsidRDefault="001D7A3D" w:rsidP="001D7A3D">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w:t>
      </w:r>
      <w:r w:rsidRPr="00F01A39">
        <w:rPr>
          <w:rFonts w:ascii="Times New Roman" w:hAnsi="Times New Roman"/>
          <w:shd w:val="clear" w:color="auto" w:fill="FFFFFF"/>
        </w:rPr>
        <w:t>Комментарий к Уголовно-исполнительному кодексу Российской Федерации: Научно-практический комментарий (постатейный</w:t>
      </w:r>
      <w:r>
        <w:rPr>
          <w:rFonts w:ascii="Times New Roman" w:hAnsi="Times New Roman"/>
          <w:shd w:val="clear" w:color="auto" w:fill="FFFFFF"/>
        </w:rPr>
        <w:t>), Малинин В.Б., Смирнов Л.Б., «КОНТРАКТ», «</w:t>
      </w:r>
      <w:proofErr w:type="spellStart"/>
      <w:r>
        <w:rPr>
          <w:rFonts w:ascii="Times New Roman" w:hAnsi="Times New Roman"/>
          <w:shd w:val="clear" w:color="auto" w:fill="FFFFFF"/>
        </w:rPr>
        <w:t>Волтерс</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Клувер</w:t>
      </w:r>
      <w:proofErr w:type="spellEnd"/>
      <w:r>
        <w:rPr>
          <w:rFonts w:ascii="Times New Roman" w:hAnsi="Times New Roman"/>
          <w:shd w:val="clear" w:color="auto" w:fill="FFFFFF"/>
        </w:rPr>
        <w:t>»</w:t>
      </w:r>
      <w:r w:rsidRPr="00F01A39">
        <w:rPr>
          <w:rFonts w:ascii="Times New Roman" w:hAnsi="Times New Roman"/>
          <w:shd w:val="clear" w:color="auto" w:fill="FFFFFF"/>
        </w:rPr>
        <w:t>, 2011.С.23.</w:t>
      </w:r>
    </w:p>
  </w:footnote>
  <w:footnote w:id="11">
    <w:p w:rsidR="001D7A3D" w:rsidRDefault="001D7A3D" w:rsidP="001D7A3D">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Материалы всероссийской научно-практической конференции:/ Е.Е. Новиков «Режим особых условий в исправительных учреждениях: закон и п</w:t>
      </w:r>
      <w:r>
        <w:rPr>
          <w:rFonts w:ascii="Times New Roman" w:hAnsi="Times New Roman"/>
        </w:rPr>
        <w:t>рактика применения». Новокузнецк.</w:t>
      </w:r>
      <w:r w:rsidRPr="00F01A39">
        <w:rPr>
          <w:rFonts w:ascii="Times New Roman" w:hAnsi="Times New Roman"/>
        </w:rPr>
        <w:t xml:space="preserve"> 2014. С.113.</w:t>
      </w:r>
    </w:p>
  </w:footnote>
  <w:footnote w:id="12">
    <w:p w:rsidR="001D7A3D" w:rsidRDefault="001D7A3D" w:rsidP="001D7A3D">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w:t>
      </w:r>
      <w:r w:rsidRPr="0075249D">
        <w:rPr>
          <w:rFonts w:ascii="Times New Roman" w:hAnsi="Times New Roman"/>
          <w:color w:val="000000"/>
        </w:rPr>
        <w:t xml:space="preserve">Конституция Российской Федерации: принята всенародным голосованием 12 декабря 1993 г. </w:t>
      </w:r>
      <w:proofErr w:type="gramStart"/>
      <w:r w:rsidRPr="0075249D">
        <w:rPr>
          <w:rFonts w:ascii="Times New Roman" w:hAnsi="Times New Roman"/>
          <w:color w:val="000000"/>
        </w:rPr>
        <w:t xml:space="preserve">( </w:t>
      </w:r>
      <w:proofErr w:type="gramEnd"/>
      <w:r w:rsidRPr="0075249D">
        <w:rPr>
          <w:rFonts w:ascii="Times New Roman" w:hAnsi="Times New Roman"/>
          <w:color w:val="000000"/>
        </w:rPr>
        <w:t>с учетом поправок от 21.07.2014 № 11- ФКЗ) // Российская газета. 237. 1993., Собрание законодательства РФ. 2014. № 31.Ст. 4398.</w:t>
      </w:r>
    </w:p>
  </w:footnote>
  <w:footnote w:id="13">
    <w:p w:rsidR="001D7A3D" w:rsidRDefault="001D7A3D" w:rsidP="001D7A3D">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Федеральный конституционный закон от 30.05.2001 </w:t>
      </w:r>
      <w:r>
        <w:rPr>
          <w:rFonts w:ascii="Times New Roman" w:hAnsi="Times New Roman"/>
        </w:rPr>
        <w:t>№3-ФКЗ (ред. от 03.07.2016) «О чрезвычайном положении»</w:t>
      </w:r>
      <w:r w:rsidRPr="00F01A39">
        <w:rPr>
          <w:rFonts w:ascii="Times New Roman" w:hAnsi="Times New Roman"/>
        </w:rPr>
        <w:t>.</w:t>
      </w:r>
    </w:p>
  </w:footnote>
  <w:footnote w:id="14">
    <w:p w:rsidR="001D7A3D" w:rsidRDefault="001D7A3D" w:rsidP="001D7A3D">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w:t>
      </w:r>
      <w:r w:rsidRPr="00F01A39">
        <w:rPr>
          <w:rFonts w:ascii="Times New Roman" w:hAnsi="Times New Roman"/>
          <w:shd w:val="clear" w:color="auto" w:fill="FFFFFF"/>
        </w:rPr>
        <w:t>Федеральный кон</w:t>
      </w:r>
      <w:r>
        <w:rPr>
          <w:rFonts w:ascii="Times New Roman" w:hAnsi="Times New Roman"/>
          <w:shd w:val="clear" w:color="auto" w:fill="FFFFFF"/>
        </w:rPr>
        <w:t>ституционный закон от 30.01.</w:t>
      </w:r>
      <w:r w:rsidRPr="00F01A39">
        <w:rPr>
          <w:rFonts w:ascii="Times New Roman" w:hAnsi="Times New Roman"/>
          <w:shd w:val="clear" w:color="auto" w:fill="FFFFFF"/>
        </w:rPr>
        <w:t xml:space="preserve">2002 г. </w:t>
      </w:r>
      <w:r>
        <w:rPr>
          <w:rFonts w:ascii="Times New Roman" w:hAnsi="Times New Roman"/>
          <w:shd w:val="clear" w:color="auto" w:fill="FFFFFF"/>
        </w:rPr>
        <w:t>№1-ФКЗ (ред. от 01.07.2017) «О военном положении»</w:t>
      </w:r>
      <w:r w:rsidRPr="00F01A39">
        <w:rPr>
          <w:rFonts w:ascii="Times New Roman" w:hAnsi="Times New Roman"/>
          <w:shd w:val="clear" w:color="auto" w:fill="FFFFFF"/>
        </w:rPr>
        <w:t>.</w:t>
      </w:r>
    </w:p>
  </w:footnote>
  <w:footnote w:id="15">
    <w:p w:rsidR="001D7A3D" w:rsidRDefault="001D7A3D" w:rsidP="001D7A3D">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w:t>
      </w:r>
      <w:r w:rsidRPr="00F01A39">
        <w:rPr>
          <w:rFonts w:ascii="Times New Roman" w:hAnsi="Times New Roman"/>
          <w:shd w:val="clear" w:color="auto" w:fill="FFFFFF"/>
        </w:rPr>
        <w:t xml:space="preserve">Закон РФ от 21 июля 1993 г. №5473-1 </w:t>
      </w:r>
      <w:r>
        <w:rPr>
          <w:rFonts w:ascii="Times New Roman" w:hAnsi="Times New Roman"/>
          <w:shd w:val="clear" w:color="auto" w:fill="FFFFFF"/>
        </w:rPr>
        <w:t xml:space="preserve">(ред. от 06.02.2019) </w:t>
      </w:r>
      <w:r w:rsidRPr="00F01A39">
        <w:rPr>
          <w:rFonts w:ascii="Times New Roman" w:hAnsi="Times New Roman"/>
          <w:shd w:val="clear" w:color="auto" w:fill="FFFFFF"/>
        </w:rPr>
        <w:t>«Об учреждениях и органах, исполняющих уголовные наказания в виде лишения свободы».</w:t>
      </w:r>
    </w:p>
  </w:footnote>
  <w:footnote w:id="16">
    <w:p w:rsidR="001D7A3D" w:rsidRDefault="001D7A3D" w:rsidP="001D7A3D">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w:t>
      </w:r>
      <w:r w:rsidRPr="00F01A39">
        <w:rPr>
          <w:rFonts w:ascii="Times New Roman" w:hAnsi="Times New Roman"/>
          <w:shd w:val="clear" w:color="auto" w:fill="FFFFFF"/>
        </w:rPr>
        <w:t xml:space="preserve">Федеральный закон от 15 июля 1995 г. </w:t>
      </w:r>
      <w:r>
        <w:rPr>
          <w:rFonts w:ascii="Times New Roman" w:hAnsi="Times New Roman"/>
          <w:shd w:val="clear" w:color="auto" w:fill="FFFFFF"/>
        </w:rPr>
        <w:t>№</w:t>
      </w:r>
      <w:r w:rsidRPr="00F01A39">
        <w:rPr>
          <w:rFonts w:ascii="Times New Roman" w:hAnsi="Times New Roman"/>
          <w:shd w:val="clear" w:color="auto" w:fill="FFFFFF"/>
        </w:rPr>
        <w:t xml:space="preserve">103-ФЗ </w:t>
      </w:r>
      <w:r>
        <w:rPr>
          <w:rFonts w:ascii="Times New Roman" w:hAnsi="Times New Roman"/>
          <w:shd w:val="clear" w:color="auto" w:fill="FFFFFF"/>
        </w:rPr>
        <w:t>(ред. 19.07.2018) «</w:t>
      </w:r>
      <w:r w:rsidRPr="00F01A39">
        <w:rPr>
          <w:rFonts w:ascii="Times New Roman" w:hAnsi="Times New Roman"/>
          <w:shd w:val="clear" w:color="auto" w:fill="FFFFFF"/>
        </w:rPr>
        <w:t>О содержании под стражей подозреваемых и обвин</w:t>
      </w:r>
      <w:r>
        <w:rPr>
          <w:rFonts w:ascii="Times New Roman" w:hAnsi="Times New Roman"/>
          <w:shd w:val="clear" w:color="auto" w:fill="FFFFFF"/>
        </w:rPr>
        <w:t>яемых в совершении преступлений»</w:t>
      </w:r>
      <w:r w:rsidRPr="00F01A39">
        <w:rPr>
          <w:rFonts w:ascii="Times New Roman" w:hAnsi="Times New Roman"/>
          <w:shd w:val="clear" w:color="auto" w:fill="FFFFFF"/>
        </w:rPr>
        <w:t>.</w:t>
      </w:r>
    </w:p>
  </w:footnote>
  <w:footnote w:id="17">
    <w:p w:rsidR="00596FA4" w:rsidRPr="007B27F1" w:rsidRDefault="00596FA4" w:rsidP="00596FA4">
      <w:pPr>
        <w:pStyle w:val="a4"/>
        <w:ind w:firstLine="709"/>
        <w:rPr>
          <w:rFonts w:ascii="Times New Roman" w:hAnsi="Times New Roman" w:cs="Times New Roman"/>
        </w:rPr>
      </w:pPr>
      <w:r w:rsidRPr="007B27F1">
        <w:rPr>
          <w:rStyle w:val="a6"/>
          <w:rFonts w:ascii="Times New Roman" w:hAnsi="Times New Roman" w:cs="Times New Roman"/>
        </w:rPr>
        <w:footnoteRef/>
      </w:r>
      <w:r>
        <w:rPr>
          <w:rFonts w:ascii="Times New Roman" w:hAnsi="Times New Roman" w:cs="Times New Roman"/>
        </w:rPr>
        <w:t xml:space="preserve"> Упоров А.Г.</w:t>
      </w:r>
      <w:r w:rsidRPr="007B27F1">
        <w:rPr>
          <w:rFonts w:ascii="Times New Roman" w:hAnsi="Times New Roman" w:cs="Times New Roman"/>
        </w:rPr>
        <w:t xml:space="preserve"> Правовое регулирование обеспечения безопасности в исправительных учреждениях : учебное пособие</w:t>
      </w:r>
      <w:proofErr w:type="gramStart"/>
      <w:r w:rsidRPr="007B27F1">
        <w:rPr>
          <w:rFonts w:ascii="Times New Roman" w:hAnsi="Times New Roman" w:cs="Times New Roman"/>
        </w:rPr>
        <w:t xml:space="preserve"> .</w:t>
      </w:r>
      <w:proofErr w:type="gramEnd"/>
      <w:r w:rsidRPr="007B27F1">
        <w:rPr>
          <w:rFonts w:ascii="Times New Roman" w:hAnsi="Times New Roman" w:cs="Times New Roman"/>
        </w:rPr>
        <w:t xml:space="preserve"> – Новокузнецк: ФКОУ ВПО Кузбасский институт ФСИН России, 2011.- С.13. </w:t>
      </w:r>
    </w:p>
  </w:footnote>
  <w:footnote w:id="18">
    <w:p w:rsidR="00596FA4" w:rsidRPr="007B27F1" w:rsidRDefault="00596FA4" w:rsidP="00596FA4">
      <w:pPr>
        <w:pStyle w:val="a4"/>
        <w:ind w:firstLine="709"/>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w:t>
      </w:r>
      <w:r>
        <w:rPr>
          <w:rFonts w:ascii="Times New Roman" w:hAnsi="Times New Roman" w:cs="Times New Roman"/>
        </w:rPr>
        <w:t xml:space="preserve">Федеральный закон от 21.12.1994 г. № 68-ФЗ « О защите населения и территорий от чрезвычайных ситуаций природного и техногенного характера»   //  </w:t>
      </w:r>
      <w:r w:rsidR="000345A0">
        <w:rPr>
          <w:rFonts w:ascii="Times New Roman" w:hAnsi="Times New Roman" w:cs="Times New Roman"/>
        </w:rPr>
        <w:t xml:space="preserve">(ред. от 03.08.2018) </w:t>
      </w:r>
      <w:r>
        <w:rPr>
          <w:rFonts w:ascii="Times New Roman" w:hAnsi="Times New Roman" w:cs="Times New Roman"/>
        </w:rPr>
        <w:t xml:space="preserve">Собрание законодательства РФ. 1994 № 35. Ст.3648(с последующими изменениями и дополнениями) </w:t>
      </w:r>
    </w:p>
  </w:footnote>
  <w:footnote w:id="19">
    <w:p w:rsidR="00596FA4" w:rsidRPr="007B27F1" w:rsidRDefault="00596FA4" w:rsidP="00596FA4">
      <w:pPr>
        <w:pStyle w:val="a4"/>
        <w:ind w:firstLine="709"/>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Постановление Правительства РФ от 21 мая 2007года. №304 «О классификации чрезвычайных ситуаций природного и техногенного характера»// </w:t>
      </w:r>
      <w:r w:rsidR="000345A0" w:rsidRPr="000345A0">
        <w:rPr>
          <w:rFonts w:ascii="Times New Roman" w:hAnsi="Times New Roman" w:cs="Times New Roman"/>
        </w:rPr>
        <w:t>(ред. от 17.05.2011).</w:t>
      </w:r>
      <w:r w:rsidRPr="007B27F1">
        <w:rPr>
          <w:rFonts w:ascii="Times New Roman" w:hAnsi="Times New Roman" w:cs="Times New Roman"/>
        </w:rPr>
        <w:t>Российская газета.</w:t>
      </w:r>
      <w:r>
        <w:rPr>
          <w:rFonts w:ascii="Times New Roman" w:hAnsi="Times New Roman" w:cs="Times New Roman"/>
        </w:rPr>
        <w:t>26.05. 2007.</w:t>
      </w:r>
    </w:p>
  </w:footnote>
  <w:footnote w:id="20">
    <w:p w:rsidR="00596FA4" w:rsidRDefault="00596FA4" w:rsidP="00596FA4">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Материалы всероссийской научно-практической конференции:/ Е.Е. Новиков «Режим особых условий в исправительных учреждениях: закон и практика применения</w:t>
      </w:r>
      <w:r>
        <w:rPr>
          <w:rFonts w:ascii="Times New Roman" w:hAnsi="Times New Roman"/>
        </w:rPr>
        <w:t>»</w:t>
      </w:r>
      <w:r w:rsidRPr="00F01A39">
        <w:rPr>
          <w:rFonts w:ascii="Times New Roman" w:hAnsi="Times New Roman"/>
        </w:rPr>
        <w:t>. Новокузнецк</w:t>
      </w:r>
      <w:r>
        <w:rPr>
          <w:rFonts w:ascii="Times New Roman" w:hAnsi="Times New Roman"/>
        </w:rPr>
        <w:t>.</w:t>
      </w:r>
      <w:r w:rsidRPr="00F01A39">
        <w:rPr>
          <w:rFonts w:ascii="Times New Roman" w:hAnsi="Times New Roman"/>
        </w:rPr>
        <w:t xml:space="preserve"> 2014. С.113.</w:t>
      </w:r>
    </w:p>
  </w:footnote>
  <w:footnote w:id="21">
    <w:p w:rsidR="00596FA4" w:rsidRDefault="00596FA4" w:rsidP="00596FA4">
      <w:pPr>
        <w:pStyle w:val="a4"/>
        <w:widowControl w:val="0"/>
        <w:spacing w:line="360" w:lineRule="auto"/>
        <w:ind w:firstLine="709"/>
        <w:jc w:val="both"/>
      </w:pPr>
      <w:r w:rsidRPr="00F01A39">
        <w:rPr>
          <w:rStyle w:val="a6"/>
          <w:rFonts w:ascii="Times New Roman" w:hAnsi="Times New Roman"/>
        </w:rPr>
        <w:footnoteRef/>
      </w:r>
      <w:r w:rsidRPr="00F01A39">
        <w:rPr>
          <w:rFonts w:ascii="Times New Roman" w:hAnsi="Times New Roman"/>
        </w:rPr>
        <w:t xml:space="preserve"> См.: </w:t>
      </w:r>
      <w:r>
        <w:rPr>
          <w:rFonts w:ascii="Times New Roman" w:hAnsi="Times New Roman"/>
          <w:shd w:val="clear" w:color="auto" w:fill="FFFFFF"/>
        </w:rPr>
        <w:t>Комментарий к у</w:t>
      </w:r>
      <w:r w:rsidRPr="00F01A39">
        <w:rPr>
          <w:rFonts w:ascii="Times New Roman" w:hAnsi="Times New Roman"/>
          <w:shd w:val="clear" w:color="auto" w:fill="FFFFFF"/>
        </w:rPr>
        <w:t>головно-исполнительному кодексу Российской Федерации (постатейный) (под ред</w:t>
      </w:r>
      <w:r>
        <w:rPr>
          <w:rFonts w:ascii="Times New Roman" w:hAnsi="Times New Roman"/>
          <w:shd w:val="clear" w:color="auto" w:fill="FFFFFF"/>
        </w:rPr>
        <w:t>. В.И. Селиверстова) «Проспект». 2011</w:t>
      </w:r>
      <w:r w:rsidRPr="00F01A39">
        <w:rPr>
          <w:rFonts w:ascii="Times New Roman" w:hAnsi="Times New Roman"/>
          <w:shd w:val="clear" w:color="auto" w:fill="FFFFFF"/>
        </w:rPr>
        <w:t>.С.65.</w:t>
      </w:r>
    </w:p>
  </w:footnote>
  <w:footnote w:id="22">
    <w:p w:rsidR="00596FA4" w:rsidRDefault="00596FA4" w:rsidP="00596FA4">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Материалы всероссийской научно-практической конференции:/ Е.Е. Новиков «Режим особых условий в исправительных учреждениях: закон и практика применения. Новокузнецк, 2014. С.113.</w:t>
      </w:r>
    </w:p>
  </w:footnote>
  <w:footnote w:id="23">
    <w:p w:rsidR="00596FA4" w:rsidRDefault="00596FA4" w:rsidP="00596FA4">
      <w:pPr>
        <w:pStyle w:val="a4"/>
        <w:widowControl w:val="0"/>
        <w:ind w:firstLine="709"/>
        <w:jc w:val="both"/>
      </w:pPr>
      <w:r w:rsidRPr="00F01A39">
        <w:rPr>
          <w:rStyle w:val="a6"/>
          <w:rFonts w:ascii="Times New Roman" w:hAnsi="Times New Roman"/>
        </w:rPr>
        <w:footnoteRef/>
      </w:r>
      <w:r w:rsidRPr="00F01A39">
        <w:rPr>
          <w:rFonts w:ascii="Times New Roman" w:hAnsi="Times New Roman"/>
        </w:rPr>
        <w:t xml:space="preserve"> См.: Комментарий к Уголовно-исполнительному кодексу Российской Федерации (постатейный) / Бриллиантов А.В., Курганов С.И.; под ред. А.В. </w:t>
      </w:r>
      <w:proofErr w:type="spellStart"/>
      <w:r w:rsidRPr="00F01A39">
        <w:rPr>
          <w:rFonts w:ascii="Times New Roman" w:hAnsi="Times New Roman"/>
        </w:rPr>
        <w:t>Бриллиантова</w:t>
      </w:r>
      <w:proofErr w:type="spellEnd"/>
      <w:r w:rsidRPr="00F01A39">
        <w:rPr>
          <w:rFonts w:ascii="Times New Roman" w:hAnsi="Times New Roman"/>
        </w:rPr>
        <w:t>. М.: Проспект, 2011 // СПС «</w:t>
      </w:r>
      <w:proofErr w:type="spellStart"/>
      <w:r w:rsidRPr="00F01A39">
        <w:rPr>
          <w:rFonts w:ascii="Times New Roman" w:hAnsi="Times New Roman"/>
        </w:rPr>
        <w:t>КонсультантПлюс</w:t>
      </w:r>
      <w:proofErr w:type="spellEnd"/>
      <w:r w:rsidRPr="00F01A39">
        <w:rPr>
          <w:rFonts w:ascii="Times New Roman" w:hAnsi="Times New Roman"/>
        </w:rPr>
        <w:t>».</w:t>
      </w:r>
    </w:p>
  </w:footnote>
  <w:footnote w:id="24">
    <w:p w:rsidR="00A95B44" w:rsidRPr="005945A7" w:rsidRDefault="00A95B44" w:rsidP="00A95B44">
      <w:pPr>
        <w:spacing w:after="0" w:line="240" w:lineRule="auto"/>
        <w:ind w:firstLine="709"/>
        <w:jc w:val="both"/>
        <w:rPr>
          <w:rFonts w:ascii="Times New Roman" w:hAnsi="Times New Roman" w:cs="Times New Roman"/>
          <w:sz w:val="20"/>
          <w:szCs w:val="20"/>
        </w:rPr>
      </w:pPr>
      <w:r w:rsidRPr="005945A7">
        <w:rPr>
          <w:rFonts w:ascii="Times New Roman" w:hAnsi="Times New Roman" w:cs="Times New Roman"/>
          <w:sz w:val="20"/>
          <w:szCs w:val="20"/>
          <w:vertAlign w:val="superscript"/>
        </w:rPr>
        <w:footnoteRef/>
      </w:r>
      <w:r w:rsidRPr="005945A7">
        <w:rPr>
          <w:rFonts w:ascii="Times New Roman" w:hAnsi="Times New Roman" w:cs="Times New Roman"/>
          <w:sz w:val="20"/>
          <w:szCs w:val="20"/>
          <w:vertAlign w:val="superscript"/>
        </w:rPr>
        <w:t xml:space="preserve"> </w:t>
      </w:r>
      <w:r w:rsidRPr="005945A7">
        <w:rPr>
          <w:rFonts w:ascii="Times New Roman" w:hAnsi="Times New Roman" w:cs="Times New Roman"/>
          <w:sz w:val="20"/>
          <w:szCs w:val="20"/>
        </w:rPr>
        <w:t>Зарубежный опыт регламентации деятельности учреждений уголовно-исполнительной системы в условиях чрезвыч</w:t>
      </w:r>
      <w:r>
        <w:rPr>
          <w:rFonts w:ascii="Times New Roman" w:hAnsi="Times New Roman" w:cs="Times New Roman"/>
          <w:sz w:val="20"/>
          <w:szCs w:val="20"/>
        </w:rPr>
        <w:t>айных ситуаций (Глушков А.И.) («</w:t>
      </w:r>
      <w:r w:rsidRPr="005945A7">
        <w:rPr>
          <w:rFonts w:ascii="Times New Roman" w:hAnsi="Times New Roman" w:cs="Times New Roman"/>
          <w:sz w:val="20"/>
          <w:szCs w:val="20"/>
        </w:rPr>
        <w:t>Международное публичное и частное право</w:t>
      </w:r>
      <w:r>
        <w:rPr>
          <w:rFonts w:ascii="Times New Roman" w:hAnsi="Times New Roman" w:cs="Times New Roman"/>
          <w:sz w:val="20"/>
          <w:szCs w:val="20"/>
        </w:rPr>
        <w:t>», 2013, № 3) (Консультант Плюс)</w:t>
      </w:r>
    </w:p>
  </w:footnote>
  <w:footnote w:id="25">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Организация управления в УИС: Учеб: 3т./По</w:t>
      </w:r>
      <w:r>
        <w:rPr>
          <w:rFonts w:ascii="Times New Roman" w:hAnsi="Times New Roman" w:cs="Times New Roman"/>
        </w:rPr>
        <w:t xml:space="preserve">д </w:t>
      </w:r>
      <w:proofErr w:type="spellStart"/>
      <w:r>
        <w:rPr>
          <w:rFonts w:ascii="Times New Roman" w:hAnsi="Times New Roman" w:cs="Times New Roman"/>
        </w:rPr>
        <w:t>общ</w:t>
      </w:r>
      <w:proofErr w:type="gramStart"/>
      <w:r>
        <w:rPr>
          <w:rFonts w:ascii="Times New Roman" w:hAnsi="Times New Roman" w:cs="Times New Roman"/>
        </w:rPr>
        <w:t>.р</w:t>
      </w:r>
      <w:proofErr w:type="gramEnd"/>
      <w:r>
        <w:rPr>
          <w:rFonts w:ascii="Times New Roman" w:hAnsi="Times New Roman" w:cs="Times New Roman"/>
        </w:rPr>
        <w:t>ед</w:t>
      </w:r>
      <w:proofErr w:type="spellEnd"/>
      <w:r>
        <w:rPr>
          <w:rFonts w:ascii="Times New Roman" w:hAnsi="Times New Roman" w:cs="Times New Roman"/>
        </w:rPr>
        <w:t xml:space="preserve">. В.У. </w:t>
      </w:r>
      <w:proofErr w:type="spellStart"/>
      <w:r>
        <w:rPr>
          <w:rFonts w:ascii="Times New Roman" w:hAnsi="Times New Roman" w:cs="Times New Roman"/>
        </w:rPr>
        <w:t>Ялунина</w:t>
      </w:r>
      <w:proofErr w:type="spellEnd"/>
      <w:r>
        <w:rPr>
          <w:rFonts w:ascii="Times New Roman" w:hAnsi="Times New Roman" w:cs="Times New Roman"/>
        </w:rPr>
        <w:t>. Рязань.</w:t>
      </w:r>
      <w:r w:rsidRPr="007B27F1">
        <w:rPr>
          <w:rFonts w:ascii="Times New Roman" w:hAnsi="Times New Roman" w:cs="Times New Roman"/>
        </w:rPr>
        <w:t xml:space="preserve"> 2003г. С. 98.</w:t>
      </w:r>
    </w:p>
  </w:footnote>
  <w:footnote w:id="26">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vertAlign w:val="superscript"/>
        </w:rPr>
        <w:t xml:space="preserve"> </w:t>
      </w:r>
      <w:r w:rsidRPr="007B27F1">
        <w:rPr>
          <w:rFonts w:ascii="Times New Roman" w:hAnsi="Times New Roman" w:cs="Times New Roman"/>
        </w:rPr>
        <w:t xml:space="preserve">Тактика проведения специальных операций по пресечению чрезвычайных обстоятельств в ИУ УИС: учебное пособие/ Г.Н. Яковенко, Д.Г. </w:t>
      </w:r>
      <w:proofErr w:type="spellStart"/>
      <w:r w:rsidRPr="007B27F1">
        <w:rPr>
          <w:rFonts w:ascii="Times New Roman" w:hAnsi="Times New Roman" w:cs="Times New Roman"/>
        </w:rPr>
        <w:t>Девяшин</w:t>
      </w:r>
      <w:proofErr w:type="spellEnd"/>
      <w:r w:rsidRPr="007B27F1">
        <w:rPr>
          <w:rFonts w:ascii="Times New Roman" w:hAnsi="Times New Roman" w:cs="Times New Roman"/>
        </w:rPr>
        <w:t>. С.В. Иванов. Т</w:t>
      </w:r>
      <w:r>
        <w:rPr>
          <w:rFonts w:ascii="Times New Roman" w:hAnsi="Times New Roman" w:cs="Times New Roman"/>
        </w:rPr>
        <w:t>омск.</w:t>
      </w:r>
      <w:r w:rsidRPr="007B27F1">
        <w:rPr>
          <w:rFonts w:ascii="Times New Roman" w:hAnsi="Times New Roman" w:cs="Times New Roman"/>
        </w:rPr>
        <w:t xml:space="preserve"> 2003. С. 7.</w:t>
      </w:r>
    </w:p>
  </w:footnote>
  <w:footnote w:id="27">
    <w:p w:rsidR="00A95B44" w:rsidRPr="007B27F1" w:rsidRDefault="00A95B44" w:rsidP="00BD05E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vertAlign w:val="superscript"/>
        </w:rPr>
        <w:t xml:space="preserve"> </w:t>
      </w:r>
      <w:r w:rsidRPr="007B27F1">
        <w:rPr>
          <w:rFonts w:ascii="Times New Roman" w:hAnsi="Times New Roman" w:cs="Times New Roman"/>
        </w:rPr>
        <w:t>Тактика проведения специальных операций по пресечению чрезвычайных обстоятельств в ИУ УИС: учебное пособие/ Г.Н. Яковенко, Д</w:t>
      </w:r>
      <w:r w:rsidR="00BD05E4">
        <w:rPr>
          <w:rFonts w:ascii="Times New Roman" w:hAnsi="Times New Roman" w:cs="Times New Roman"/>
        </w:rPr>
        <w:t xml:space="preserve">.Г. </w:t>
      </w:r>
      <w:proofErr w:type="spellStart"/>
      <w:r w:rsidR="00BD05E4">
        <w:rPr>
          <w:rFonts w:ascii="Times New Roman" w:hAnsi="Times New Roman" w:cs="Times New Roman"/>
        </w:rPr>
        <w:t>Девяшин</w:t>
      </w:r>
      <w:proofErr w:type="spellEnd"/>
      <w:r w:rsidR="00BD05E4">
        <w:rPr>
          <w:rFonts w:ascii="Times New Roman" w:hAnsi="Times New Roman" w:cs="Times New Roman"/>
        </w:rPr>
        <w:t>. С.В. Иванов. Томск.</w:t>
      </w:r>
      <w:r w:rsidRPr="007B27F1">
        <w:rPr>
          <w:rFonts w:ascii="Times New Roman" w:hAnsi="Times New Roman" w:cs="Times New Roman"/>
        </w:rPr>
        <w:t xml:space="preserve"> 2003. С. 8.</w:t>
      </w:r>
    </w:p>
  </w:footnote>
  <w:footnote w:id="28">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Организация управления в УИС: Учеб: 3т./По</w:t>
      </w:r>
      <w:r>
        <w:rPr>
          <w:rFonts w:ascii="Times New Roman" w:hAnsi="Times New Roman" w:cs="Times New Roman"/>
        </w:rPr>
        <w:t xml:space="preserve">д </w:t>
      </w:r>
      <w:proofErr w:type="spellStart"/>
      <w:r>
        <w:rPr>
          <w:rFonts w:ascii="Times New Roman" w:hAnsi="Times New Roman" w:cs="Times New Roman"/>
        </w:rPr>
        <w:t>общ</w:t>
      </w:r>
      <w:proofErr w:type="gramStart"/>
      <w:r>
        <w:rPr>
          <w:rFonts w:ascii="Times New Roman" w:hAnsi="Times New Roman" w:cs="Times New Roman"/>
        </w:rPr>
        <w:t>.р</w:t>
      </w:r>
      <w:proofErr w:type="gramEnd"/>
      <w:r>
        <w:rPr>
          <w:rFonts w:ascii="Times New Roman" w:hAnsi="Times New Roman" w:cs="Times New Roman"/>
        </w:rPr>
        <w:t>ед</w:t>
      </w:r>
      <w:proofErr w:type="spellEnd"/>
      <w:r>
        <w:rPr>
          <w:rFonts w:ascii="Times New Roman" w:hAnsi="Times New Roman" w:cs="Times New Roman"/>
        </w:rPr>
        <w:t xml:space="preserve">. В.У. </w:t>
      </w:r>
      <w:proofErr w:type="spellStart"/>
      <w:r>
        <w:rPr>
          <w:rFonts w:ascii="Times New Roman" w:hAnsi="Times New Roman" w:cs="Times New Roman"/>
        </w:rPr>
        <w:t>Ялунина</w:t>
      </w:r>
      <w:proofErr w:type="spellEnd"/>
      <w:r>
        <w:rPr>
          <w:rFonts w:ascii="Times New Roman" w:hAnsi="Times New Roman" w:cs="Times New Roman"/>
        </w:rPr>
        <w:t>. Рязань.</w:t>
      </w:r>
      <w:r w:rsidRPr="007B27F1">
        <w:rPr>
          <w:rFonts w:ascii="Times New Roman" w:hAnsi="Times New Roman" w:cs="Times New Roman"/>
        </w:rPr>
        <w:t xml:space="preserve"> 2003г. С. 101.</w:t>
      </w:r>
    </w:p>
  </w:footnote>
  <w:footnote w:id="29">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vertAlign w:val="superscript"/>
        </w:rPr>
        <w:t xml:space="preserve"> </w:t>
      </w:r>
      <w:r w:rsidRPr="007B27F1">
        <w:rPr>
          <w:rFonts w:ascii="Times New Roman" w:hAnsi="Times New Roman" w:cs="Times New Roman"/>
        </w:rPr>
        <w:t>Комментарий к УИК РФ: под ре</w:t>
      </w:r>
      <w:r>
        <w:rPr>
          <w:rFonts w:ascii="Times New Roman" w:hAnsi="Times New Roman" w:cs="Times New Roman"/>
        </w:rPr>
        <w:t xml:space="preserve">д. </w:t>
      </w:r>
      <w:proofErr w:type="spellStart"/>
      <w:r>
        <w:rPr>
          <w:rFonts w:ascii="Times New Roman" w:hAnsi="Times New Roman" w:cs="Times New Roman"/>
        </w:rPr>
        <w:t>д.ю.н</w:t>
      </w:r>
      <w:proofErr w:type="spellEnd"/>
      <w:r>
        <w:rPr>
          <w:rFonts w:ascii="Times New Roman" w:hAnsi="Times New Roman" w:cs="Times New Roman"/>
        </w:rPr>
        <w:t>. А.И. Зубкова 3изд. М.</w:t>
      </w:r>
      <w:r w:rsidRPr="007B27F1">
        <w:rPr>
          <w:rFonts w:ascii="Times New Roman" w:hAnsi="Times New Roman" w:cs="Times New Roman"/>
        </w:rPr>
        <w:t xml:space="preserve"> 2007. С. 220-221</w:t>
      </w:r>
    </w:p>
  </w:footnote>
  <w:footnote w:id="30">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vertAlign w:val="superscript"/>
        </w:rPr>
        <w:t xml:space="preserve"> </w:t>
      </w:r>
      <w:r w:rsidRPr="007B27F1">
        <w:rPr>
          <w:rFonts w:ascii="Times New Roman" w:hAnsi="Times New Roman" w:cs="Times New Roman"/>
        </w:rPr>
        <w:t>Тактика проведения специальных операций по пресечению чрезвычайных обстоятельств в ИУ УИС: учебное пособие/ Г.Н. Яковенко, Д</w:t>
      </w:r>
      <w:r>
        <w:rPr>
          <w:rFonts w:ascii="Times New Roman" w:hAnsi="Times New Roman" w:cs="Times New Roman"/>
        </w:rPr>
        <w:t xml:space="preserve">.Г. </w:t>
      </w:r>
      <w:proofErr w:type="spellStart"/>
      <w:r>
        <w:rPr>
          <w:rFonts w:ascii="Times New Roman" w:hAnsi="Times New Roman" w:cs="Times New Roman"/>
        </w:rPr>
        <w:t>Девяшин</w:t>
      </w:r>
      <w:proofErr w:type="spellEnd"/>
      <w:r>
        <w:rPr>
          <w:rFonts w:ascii="Times New Roman" w:hAnsi="Times New Roman" w:cs="Times New Roman"/>
        </w:rPr>
        <w:t>. С.В. Иванов. Томск.</w:t>
      </w:r>
      <w:r w:rsidRPr="007B27F1">
        <w:rPr>
          <w:rFonts w:ascii="Times New Roman" w:hAnsi="Times New Roman" w:cs="Times New Roman"/>
        </w:rPr>
        <w:t xml:space="preserve"> 2003. С. 8.</w:t>
      </w:r>
    </w:p>
  </w:footnote>
  <w:footnote w:id="31">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Комментарий к УИК РФ: под ред. </w:t>
      </w:r>
      <w:proofErr w:type="spellStart"/>
      <w:r w:rsidRPr="007B27F1">
        <w:rPr>
          <w:rFonts w:ascii="Times New Roman" w:hAnsi="Times New Roman" w:cs="Times New Roman"/>
        </w:rPr>
        <w:t>д.ю.н</w:t>
      </w:r>
      <w:proofErr w:type="spellEnd"/>
      <w:r w:rsidRPr="007B27F1">
        <w:rPr>
          <w:rFonts w:ascii="Times New Roman" w:hAnsi="Times New Roman" w:cs="Times New Roman"/>
        </w:rPr>
        <w:t xml:space="preserve">. А.И. Зубкова. М.2007. С. 220-221. </w:t>
      </w:r>
    </w:p>
  </w:footnote>
  <w:footnote w:id="32">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vertAlign w:val="superscript"/>
        </w:rPr>
        <w:t xml:space="preserve"> </w:t>
      </w:r>
      <w:r w:rsidRPr="007B27F1">
        <w:rPr>
          <w:rFonts w:ascii="Times New Roman" w:hAnsi="Times New Roman" w:cs="Times New Roman"/>
        </w:rPr>
        <w:t xml:space="preserve">Организация управления в УИС: учеб: 3т./Под </w:t>
      </w:r>
      <w:proofErr w:type="spellStart"/>
      <w:r w:rsidRPr="007B27F1">
        <w:rPr>
          <w:rFonts w:ascii="Times New Roman" w:hAnsi="Times New Roman" w:cs="Times New Roman"/>
        </w:rPr>
        <w:t>общ</w:t>
      </w:r>
      <w:proofErr w:type="gramStart"/>
      <w:r w:rsidRPr="007B27F1">
        <w:rPr>
          <w:rFonts w:ascii="Times New Roman" w:hAnsi="Times New Roman" w:cs="Times New Roman"/>
        </w:rPr>
        <w:t>.р</w:t>
      </w:r>
      <w:proofErr w:type="gramEnd"/>
      <w:r w:rsidRPr="007B27F1">
        <w:rPr>
          <w:rFonts w:ascii="Times New Roman" w:hAnsi="Times New Roman" w:cs="Times New Roman"/>
        </w:rPr>
        <w:t>ед</w:t>
      </w:r>
      <w:proofErr w:type="spellEnd"/>
      <w:r w:rsidRPr="007B27F1">
        <w:rPr>
          <w:rFonts w:ascii="Times New Roman" w:hAnsi="Times New Roman" w:cs="Times New Roman"/>
        </w:rPr>
        <w:t xml:space="preserve">. В.У. </w:t>
      </w:r>
      <w:proofErr w:type="spellStart"/>
      <w:r w:rsidRPr="007B27F1">
        <w:rPr>
          <w:rFonts w:ascii="Times New Roman" w:hAnsi="Times New Roman" w:cs="Times New Roman"/>
        </w:rPr>
        <w:t>Ялунина</w:t>
      </w:r>
      <w:proofErr w:type="spellEnd"/>
      <w:r w:rsidRPr="007B27F1">
        <w:rPr>
          <w:rFonts w:ascii="Times New Roman" w:hAnsi="Times New Roman" w:cs="Times New Roman"/>
        </w:rPr>
        <w:t>. Рязань, 2003. С. 100.</w:t>
      </w:r>
    </w:p>
  </w:footnote>
  <w:footnote w:id="33">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Обеспечение порядка и безопасности в ИУ: учеб</w:t>
      </w:r>
      <w:proofErr w:type="gramStart"/>
      <w:r w:rsidRPr="007B27F1">
        <w:rPr>
          <w:rFonts w:ascii="Times New Roman" w:hAnsi="Times New Roman" w:cs="Times New Roman"/>
        </w:rPr>
        <w:t>.</w:t>
      </w:r>
      <w:proofErr w:type="gramEnd"/>
      <w:r w:rsidRPr="007B27F1">
        <w:rPr>
          <w:rFonts w:ascii="Times New Roman" w:hAnsi="Times New Roman" w:cs="Times New Roman"/>
        </w:rPr>
        <w:t xml:space="preserve"> </w:t>
      </w:r>
      <w:proofErr w:type="gramStart"/>
      <w:r w:rsidRPr="007B27F1">
        <w:rPr>
          <w:rFonts w:ascii="Times New Roman" w:hAnsi="Times New Roman" w:cs="Times New Roman"/>
        </w:rPr>
        <w:t>п</w:t>
      </w:r>
      <w:proofErr w:type="gramEnd"/>
      <w:r w:rsidRPr="007B27F1">
        <w:rPr>
          <w:rFonts w:ascii="Times New Roman" w:hAnsi="Times New Roman" w:cs="Times New Roman"/>
        </w:rPr>
        <w:t xml:space="preserve">особие </w:t>
      </w:r>
      <w:proofErr w:type="spellStart"/>
      <w:r w:rsidRPr="007B27F1">
        <w:rPr>
          <w:rFonts w:ascii="Times New Roman" w:hAnsi="Times New Roman" w:cs="Times New Roman"/>
        </w:rPr>
        <w:t>М.А.Громов</w:t>
      </w:r>
      <w:proofErr w:type="spellEnd"/>
      <w:r w:rsidRPr="007B27F1">
        <w:rPr>
          <w:rFonts w:ascii="Times New Roman" w:hAnsi="Times New Roman" w:cs="Times New Roman"/>
        </w:rPr>
        <w:t xml:space="preserve"> / Рязань, 2005. С. 106-107</w:t>
      </w:r>
    </w:p>
  </w:footnote>
  <w:footnote w:id="34">
    <w:p w:rsidR="00A95B44" w:rsidRPr="007B27F1" w:rsidRDefault="00A95B44" w:rsidP="00A95B44">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Организация управления в УИС: Учеб: 3т./Под общ</w:t>
      </w:r>
      <w:proofErr w:type="gramStart"/>
      <w:r w:rsidRPr="007B27F1">
        <w:rPr>
          <w:rFonts w:ascii="Times New Roman" w:hAnsi="Times New Roman" w:cs="Times New Roman"/>
        </w:rPr>
        <w:t>.</w:t>
      </w:r>
      <w:proofErr w:type="gramEnd"/>
      <w:r w:rsidRPr="007B27F1">
        <w:rPr>
          <w:rFonts w:ascii="Times New Roman" w:hAnsi="Times New Roman" w:cs="Times New Roman"/>
        </w:rPr>
        <w:t xml:space="preserve"> </w:t>
      </w:r>
      <w:proofErr w:type="gramStart"/>
      <w:r w:rsidRPr="007B27F1">
        <w:rPr>
          <w:rFonts w:ascii="Times New Roman" w:hAnsi="Times New Roman" w:cs="Times New Roman"/>
        </w:rPr>
        <w:t>р</w:t>
      </w:r>
      <w:proofErr w:type="gramEnd"/>
      <w:r w:rsidRPr="007B27F1">
        <w:rPr>
          <w:rFonts w:ascii="Times New Roman" w:hAnsi="Times New Roman" w:cs="Times New Roman"/>
        </w:rPr>
        <w:t xml:space="preserve">ед. В.У. </w:t>
      </w:r>
      <w:proofErr w:type="spellStart"/>
      <w:r w:rsidRPr="007B27F1">
        <w:rPr>
          <w:rFonts w:ascii="Times New Roman" w:hAnsi="Times New Roman" w:cs="Times New Roman"/>
        </w:rPr>
        <w:t>Ялунина</w:t>
      </w:r>
      <w:proofErr w:type="spellEnd"/>
      <w:r w:rsidRPr="007B27F1">
        <w:rPr>
          <w:rFonts w:ascii="Times New Roman" w:hAnsi="Times New Roman" w:cs="Times New Roman"/>
        </w:rPr>
        <w:t>. Рязань, 2003. С. 102-103.</w:t>
      </w:r>
    </w:p>
  </w:footnote>
  <w:footnote w:id="35">
    <w:p w:rsidR="00A95B44" w:rsidRPr="007B27F1" w:rsidRDefault="00A95B44" w:rsidP="00096743">
      <w:pPr>
        <w:pStyle w:val="a4"/>
        <w:ind w:firstLine="709"/>
        <w:jc w:val="both"/>
        <w:rPr>
          <w:rFonts w:ascii="Times New Roman" w:hAnsi="Times New Roman" w:cs="Times New Roman"/>
        </w:rPr>
      </w:pPr>
      <w:r w:rsidRPr="007B27F1">
        <w:rPr>
          <w:rStyle w:val="a6"/>
          <w:rFonts w:ascii="Times New Roman" w:hAnsi="Times New Roman" w:cs="Times New Roman"/>
        </w:rPr>
        <w:footnoteRef/>
      </w:r>
      <w:r w:rsidRPr="007B27F1">
        <w:rPr>
          <w:rFonts w:ascii="Times New Roman" w:hAnsi="Times New Roman" w:cs="Times New Roman"/>
        </w:rPr>
        <w:t xml:space="preserve"> Закон РФ от 21.07.1993 № 5473-1 </w:t>
      </w:r>
      <w:r w:rsidR="00096743">
        <w:rPr>
          <w:rFonts w:ascii="Times New Roman" w:hAnsi="Times New Roman" w:cs="Times New Roman"/>
        </w:rPr>
        <w:t>(ред. от 06.02.2019</w:t>
      </w:r>
      <w:r w:rsidRPr="007B27F1">
        <w:rPr>
          <w:rFonts w:ascii="Times New Roman" w:hAnsi="Times New Roman" w:cs="Times New Roman"/>
        </w:rPr>
        <w:t>) «Об учреждениях и органах, исполняющих уголовные наказания в виде лишения свободы»// Ведомости СНД и ВС РФ, 19.08.1993, № 33, ст.30.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D0" w:rsidRDefault="00E943D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649353"/>
      <w:docPartObj>
        <w:docPartGallery w:val="Page Numbers (Top of Page)"/>
        <w:docPartUnique/>
      </w:docPartObj>
    </w:sdtPr>
    <w:sdtEndPr/>
    <w:sdtContent>
      <w:p w:rsidR="00E943D0" w:rsidRDefault="00E943D0">
        <w:pPr>
          <w:pStyle w:val="a8"/>
          <w:jc w:val="center"/>
        </w:pPr>
        <w:r>
          <w:fldChar w:fldCharType="begin"/>
        </w:r>
        <w:r>
          <w:instrText>PAGE   \* MERGEFORMAT</w:instrText>
        </w:r>
        <w:r>
          <w:fldChar w:fldCharType="separate"/>
        </w:r>
        <w:r w:rsidR="00AA364D">
          <w:rPr>
            <w:noProof/>
          </w:rPr>
          <w:t>35</w:t>
        </w:r>
        <w:r>
          <w:fldChar w:fldCharType="end"/>
        </w:r>
      </w:p>
    </w:sdtContent>
  </w:sdt>
  <w:p w:rsidR="00E943D0" w:rsidRDefault="00E943D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D0" w:rsidRDefault="00E943D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0740F"/>
    <w:multiLevelType w:val="hybridMultilevel"/>
    <w:tmpl w:val="5CEACF38"/>
    <w:lvl w:ilvl="0" w:tplc="F7B45A94">
      <w:start w:val="1"/>
      <w:numFmt w:val="russianLower"/>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1">
    <w:nsid w:val="3AB44C1C"/>
    <w:multiLevelType w:val="hybridMultilevel"/>
    <w:tmpl w:val="E3EA0FB6"/>
    <w:lvl w:ilvl="0" w:tplc="F7B45A94">
      <w:start w:val="1"/>
      <w:numFmt w:val="russianLower"/>
      <w:lvlText w:val="%1)"/>
      <w:lvlJc w:val="left"/>
      <w:pPr>
        <w:ind w:left="2850" w:hanging="360"/>
      </w:pPr>
      <w:rPr>
        <w:rFonts w:hint="default"/>
      </w:rPr>
    </w:lvl>
    <w:lvl w:ilvl="1" w:tplc="04190019" w:tentative="1">
      <w:start w:val="1"/>
      <w:numFmt w:val="lowerLetter"/>
      <w:lvlText w:val="%2."/>
      <w:lvlJc w:val="left"/>
      <w:pPr>
        <w:ind w:left="3570" w:hanging="360"/>
      </w:pPr>
    </w:lvl>
    <w:lvl w:ilvl="2" w:tplc="0419001B" w:tentative="1">
      <w:start w:val="1"/>
      <w:numFmt w:val="lowerRoman"/>
      <w:lvlText w:val="%3."/>
      <w:lvlJc w:val="right"/>
      <w:pPr>
        <w:ind w:left="4290" w:hanging="180"/>
      </w:pPr>
    </w:lvl>
    <w:lvl w:ilvl="3" w:tplc="0419000F" w:tentative="1">
      <w:start w:val="1"/>
      <w:numFmt w:val="decimal"/>
      <w:lvlText w:val="%4."/>
      <w:lvlJc w:val="left"/>
      <w:pPr>
        <w:ind w:left="5010" w:hanging="360"/>
      </w:pPr>
    </w:lvl>
    <w:lvl w:ilvl="4" w:tplc="04190019" w:tentative="1">
      <w:start w:val="1"/>
      <w:numFmt w:val="lowerLetter"/>
      <w:lvlText w:val="%5."/>
      <w:lvlJc w:val="left"/>
      <w:pPr>
        <w:ind w:left="5730" w:hanging="360"/>
      </w:pPr>
    </w:lvl>
    <w:lvl w:ilvl="5" w:tplc="0419001B" w:tentative="1">
      <w:start w:val="1"/>
      <w:numFmt w:val="lowerRoman"/>
      <w:lvlText w:val="%6."/>
      <w:lvlJc w:val="right"/>
      <w:pPr>
        <w:ind w:left="6450" w:hanging="180"/>
      </w:pPr>
    </w:lvl>
    <w:lvl w:ilvl="6" w:tplc="0419000F" w:tentative="1">
      <w:start w:val="1"/>
      <w:numFmt w:val="decimal"/>
      <w:lvlText w:val="%7."/>
      <w:lvlJc w:val="left"/>
      <w:pPr>
        <w:ind w:left="7170" w:hanging="360"/>
      </w:pPr>
    </w:lvl>
    <w:lvl w:ilvl="7" w:tplc="04190019" w:tentative="1">
      <w:start w:val="1"/>
      <w:numFmt w:val="lowerLetter"/>
      <w:lvlText w:val="%8."/>
      <w:lvlJc w:val="left"/>
      <w:pPr>
        <w:ind w:left="7890" w:hanging="360"/>
      </w:pPr>
    </w:lvl>
    <w:lvl w:ilvl="8" w:tplc="0419001B" w:tentative="1">
      <w:start w:val="1"/>
      <w:numFmt w:val="lowerRoman"/>
      <w:lvlText w:val="%9."/>
      <w:lvlJc w:val="right"/>
      <w:pPr>
        <w:ind w:left="8610" w:hanging="180"/>
      </w:pPr>
    </w:lvl>
  </w:abstractNum>
  <w:abstractNum w:abstractNumId="2">
    <w:nsid w:val="3AEA570F"/>
    <w:multiLevelType w:val="hybridMultilevel"/>
    <w:tmpl w:val="65886DD2"/>
    <w:lvl w:ilvl="0" w:tplc="F7B45A94">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54FD46AA"/>
    <w:multiLevelType w:val="hybridMultilevel"/>
    <w:tmpl w:val="780AAB14"/>
    <w:lvl w:ilvl="0" w:tplc="F7B45A94">
      <w:start w:val="1"/>
      <w:numFmt w:val="russianLower"/>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4">
    <w:nsid w:val="57A47B95"/>
    <w:multiLevelType w:val="hybridMultilevel"/>
    <w:tmpl w:val="B4FCDDBE"/>
    <w:lvl w:ilvl="0" w:tplc="F7B45A94">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5C2376C3"/>
    <w:multiLevelType w:val="hybridMultilevel"/>
    <w:tmpl w:val="BA0E31E4"/>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65234097"/>
    <w:multiLevelType w:val="hybridMultilevel"/>
    <w:tmpl w:val="633454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CF65847"/>
    <w:multiLevelType w:val="hybridMultilevel"/>
    <w:tmpl w:val="EBD4C4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00D742D"/>
    <w:multiLevelType w:val="hybridMultilevel"/>
    <w:tmpl w:val="F5881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6B019F4"/>
    <w:multiLevelType w:val="hybridMultilevel"/>
    <w:tmpl w:val="A40E342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8"/>
  </w:num>
  <w:num w:numId="2">
    <w:abstractNumId w:val="6"/>
  </w:num>
  <w:num w:numId="3">
    <w:abstractNumId w:val="5"/>
  </w:num>
  <w:num w:numId="4">
    <w:abstractNumId w:val="0"/>
  </w:num>
  <w:num w:numId="5">
    <w:abstractNumId w:val="2"/>
  </w:num>
  <w:num w:numId="6">
    <w:abstractNumId w:val="1"/>
  </w:num>
  <w:num w:numId="7">
    <w:abstractNumId w:val="4"/>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9F"/>
    <w:rsid w:val="00004AA3"/>
    <w:rsid w:val="000345A0"/>
    <w:rsid w:val="00096743"/>
    <w:rsid w:val="001A537B"/>
    <w:rsid w:val="001D7A3D"/>
    <w:rsid w:val="002E6D38"/>
    <w:rsid w:val="00330459"/>
    <w:rsid w:val="0037021C"/>
    <w:rsid w:val="00371270"/>
    <w:rsid w:val="00596FA4"/>
    <w:rsid w:val="006310CB"/>
    <w:rsid w:val="0075319F"/>
    <w:rsid w:val="00A82829"/>
    <w:rsid w:val="00A95B44"/>
    <w:rsid w:val="00AA0980"/>
    <w:rsid w:val="00AA1637"/>
    <w:rsid w:val="00AA364D"/>
    <w:rsid w:val="00AC2EEF"/>
    <w:rsid w:val="00BD05E4"/>
    <w:rsid w:val="00E21E1E"/>
    <w:rsid w:val="00E30475"/>
    <w:rsid w:val="00E50D9F"/>
    <w:rsid w:val="00E672D3"/>
    <w:rsid w:val="00E943D0"/>
    <w:rsid w:val="00EF3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A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7A3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Знак Знак Знак,Знак Знак, Знак Знак Знак, Знак Знак,Текст сноски Знак Знак Знак Знак,Текст сноски1"/>
    <w:basedOn w:val="a"/>
    <w:link w:val="a5"/>
    <w:uiPriority w:val="99"/>
    <w:unhideWhenUsed/>
    <w:rsid w:val="001D7A3D"/>
    <w:pPr>
      <w:spacing w:after="0" w:line="240" w:lineRule="auto"/>
    </w:pPr>
    <w:rPr>
      <w:sz w:val="20"/>
      <w:szCs w:val="20"/>
    </w:rPr>
  </w:style>
  <w:style w:type="character" w:customStyle="1" w:styleId="a5">
    <w:name w:val="Текст сноски Знак"/>
    <w:aliases w:val="Знак Знак Знак Знак,Знак Знак Знак1, Знак Знак Знак Знак, Знак Знак Знак1,Текст сноски Знак Знак Знак Знак Знак,Текст сноски1 Знак"/>
    <w:basedOn w:val="a0"/>
    <w:link w:val="a4"/>
    <w:uiPriority w:val="99"/>
    <w:rsid w:val="001D7A3D"/>
    <w:rPr>
      <w:rFonts w:eastAsiaTheme="minorEastAsia"/>
      <w:sz w:val="20"/>
      <w:szCs w:val="20"/>
      <w:lang w:eastAsia="ru-RU"/>
    </w:rPr>
  </w:style>
  <w:style w:type="character" w:styleId="a6">
    <w:name w:val="footnote reference"/>
    <w:basedOn w:val="a0"/>
    <w:unhideWhenUsed/>
    <w:rsid w:val="001D7A3D"/>
    <w:rPr>
      <w:vertAlign w:val="superscript"/>
    </w:rPr>
  </w:style>
  <w:style w:type="paragraph" w:customStyle="1" w:styleId="ConsPlusNormal">
    <w:name w:val="ConsPlusNormal"/>
    <w:rsid w:val="001D7A3D"/>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1D7A3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List Paragraph"/>
    <w:basedOn w:val="a"/>
    <w:uiPriority w:val="34"/>
    <w:qFormat/>
    <w:rsid w:val="001D7A3D"/>
    <w:pPr>
      <w:ind w:left="720"/>
      <w:contextualSpacing/>
    </w:pPr>
    <w:rPr>
      <w:rFonts w:eastAsia="Times New Roman" w:cs="Times New Roman"/>
      <w:lang w:eastAsia="en-US"/>
    </w:rPr>
  </w:style>
  <w:style w:type="paragraph" w:styleId="a8">
    <w:name w:val="header"/>
    <w:basedOn w:val="a"/>
    <w:link w:val="a9"/>
    <w:uiPriority w:val="99"/>
    <w:unhideWhenUsed/>
    <w:rsid w:val="00E943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43D0"/>
    <w:rPr>
      <w:rFonts w:eastAsiaTheme="minorEastAsia"/>
      <w:lang w:eastAsia="ru-RU"/>
    </w:rPr>
  </w:style>
  <w:style w:type="paragraph" w:styleId="aa">
    <w:name w:val="footer"/>
    <w:basedOn w:val="a"/>
    <w:link w:val="ab"/>
    <w:uiPriority w:val="99"/>
    <w:unhideWhenUsed/>
    <w:rsid w:val="00E943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43D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A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7A3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Знак Знак Знак,Знак Знак, Знак Знак Знак, Знак Знак,Текст сноски Знак Знак Знак Знак,Текст сноски1"/>
    <w:basedOn w:val="a"/>
    <w:link w:val="a5"/>
    <w:uiPriority w:val="99"/>
    <w:unhideWhenUsed/>
    <w:rsid w:val="001D7A3D"/>
    <w:pPr>
      <w:spacing w:after="0" w:line="240" w:lineRule="auto"/>
    </w:pPr>
    <w:rPr>
      <w:sz w:val="20"/>
      <w:szCs w:val="20"/>
    </w:rPr>
  </w:style>
  <w:style w:type="character" w:customStyle="1" w:styleId="a5">
    <w:name w:val="Текст сноски Знак"/>
    <w:aliases w:val="Знак Знак Знак Знак,Знак Знак Знак1, Знак Знак Знак Знак, Знак Знак Знак1,Текст сноски Знак Знак Знак Знак Знак,Текст сноски1 Знак"/>
    <w:basedOn w:val="a0"/>
    <w:link w:val="a4"/>
    <w:uiPriority w:val="99"/>
    <w:rsid w:val="001D7A3D"/>
    <w:rPr>
      <w:rFonts w:eastAsiaTheme="minorEastAsia"/>
      <w:sz w:val="20"/>
      <w:szCs w:val="20"/>
      <w:lang w:eastAsia="ru-RU"/>
    </w:rPr>
  </w:style>
  <w:style w:type="character" w:styleId="a6">
    <w:name w:val="footnote reference"/>
    <w:basedOn w:val="a0"/>
    <w:unhideWhenUsed/>
    <w:rsid w:val="001D7A3D"/>
    <w:rPr>
      <w:vertAlign w:val="superscript"/>
    </w:rPr>
  </w:style>
  <w:style w:type="paragraph" w:customStyle="1" w:styleId="ConsPlusNormal">
    <w:name w:val="ConsPlusNormal"/>
    <w:rsid w:val="001D7A3D"/>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1D7A3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List Paragraph"/>
    <w:basedOn w:val="a"/>
    <w:uiPriority w:val="34"/>
    <w:qFormat/>
    <w:rsid w:val="001D7A3D"/>
    <w:pPr>
      <w:ind w:left="720"/>
      <w:contextualSpacing/>
    </w:pPr>
    <w:rPr>
      <w:rFonts w:eastAsia="Times New Roman" w:cs="Times New Roman"/>
      <w:lang w:eastAsia="en-US"/>
    </w:rPr>
  </w:style>
  <w:style w:type="paragraph" w:styleId="a8">
    <w:name w:val="header"/>
    <w:basedOn w:val="a"/>
    <w:link w:val="a9"/>
    <w:uiPriority w:val="99"/>
    <w:unhideWhenUsed/>
    <w:rsid w:val="00E943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43D0"/>
    <w:rPr>
      <w:rFonts w:eastAsiaTheme="minorEastAsia"/>
      <w:lang w:eastAsia="ru-RU"/>
    </w:rPr>
  </w:style>
  <w:style w:type="paragraph" w:styleId="aa">
    <w:name w:val="footer"/>
    <w:basedOn w:val="a"/>
    <w:link w:val="ab"/>
    <w:uiPriority w:val="99"/>
    <w:unhideWhenUsed/>
    <w:rsid w:val="00E943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43D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3976D-3591-4728-B449-F53635C7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35</Pages>
  <Words>7824</Words>
  <Characters>44600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2019-04-20T15:31:00Z</dcterms:created>
  <dcterms:modified xsi:type="dcterms:W3CDTF">2019-04-21T11:18:00Z</dcterms:modified>
</cp:coreProperties>
</file>